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189F8" w14:textId="77777777" w:rsidR="0040595A" w:rsidRPr="00B57FA6" w:rsidRDefault="00000000">
      <w:pPr>
        <w:jc w:val="center"/>
        <w:rPr>
          <w:rFonts w:ascii="Arial" w:eastAsia="Proxima Nova" w:hAnsi="Arial" w:cs="Arial"/>
          <w:b/>
          <w:bCs/>
        </w:rPr>
      </w:pPr>
      <w:r w:rsidRPr="00B57FA6">
        <w:rPr>
          <w:rFonts w:ascii="Arial" w:eastAsia="Proxima Nova" w:hAnsi="Arial" w:cs="Arial"/>
          <w:b/>
          <w:bCs/>
        </w:rPr>
        <w:t>ΔΕΛΤΙΟ ΤΥΠΟΥ</w:t>
      </w:r>
    </w:p>
    <w:p w14:paraId="4C66C69C" w14:textId="77777777" w:rsidR="0040595A" w:rsidRPr="00B57FA6" w:rsidRDefault="00000000">
      <w:pPr>
        <w:jc w:val="center"/>
        <w:rPr>
          <w:rFonts w:ascii="Arial" w:eastAsia="Proxima Nova" w:hAnsi="Arial" w:cs="Arial"/>
          <w:b/>
          <w:bCs/>
          <w:color w:val="2A2522"/>
        </w:rPr>
      </w:pPr>
      <w:r w:rsidRPr="00B57FA6">
        <w:rPr>
          <w:rFonts w:ascii="Arial" w:eastAsia="Proxima Nova" w:hAnsi="Arial" w:cs="Arial"/>
          <w:b/>
          <w:bCs/>
          <w:color w:val="2A2522"/>
        </w:rPr>
        <w:t>«Το Αόρατο Νήμα υφαίνει»</w:t>
      </w:r>
    </w:p>
    <w:p w14:paraId="16032409" w14:textId="1D0ACF68" w:rsidR="00975564" w:rsidRPr="00975564" w:rsidRDefault="00975564" w:rsidP="00975564">
      <w:pPr>
        <w:jc w:val="center"/>
        <w:rPr>
          <w:rFonts w:ascii="Arial" w:eastAsia="Proxima Nova" w:hAnsi="Arial" w:cs="Arial"/>
          <w:b/>
          <w:bCs/>
          <w:sz w:val="20"/>
          <w:szCs w:val="20"/>
          <w:lang w:val="el-GR"/>
        </w:rPr>
      </w:pPr>
      <w:r w:rsidRPr="00975564">
        <w:rPr>
          <w:rFonts w:ascii="Arial" w:eastAsia="Proxima Nova" w:hAnsi="Arial" w:cs="Arial"/>
          <w:b/>
          <w:bCs/>
          <w:sz w:val="20"/>
          <w:szCs w:val="20"/>
          <w:lang w:val="el-GR"/>
        </w:rPr>
        <w:t xml:space="preserve">Με εκδηλώσεις και δράσεις με την </w:t>
      </w:r>
      <w:r w:rsidR="00043E9F">
        <w:rPr>
          <w:rFonts w:ascii="Arial" w:eastAsia="Proxima Nova" w:hAnsi="Arial" w:cs="Arial"/>
          <w:b/>
          <w:bCs/>
          <w:sz w:val="20"/>
          <w:szCs w:val="20"/>
          <w:lang w:val="el-GR"/>
        </w:rPr>
        <w:t xml:space="preserve">τηνιακή </w:t>
      </w:r>
      <w:r w:rsidRPr="00975564">
        <w:rPr>
          <w:rFonts w:ascii="Arial" w:eastAsia="Proxima Nova" w:hAnsi="Arial" w:cs="Arial"/>
          <w:b/>
          <w:bCs/>
          <w:sz w:val="20"/>
          <w:szCs w:val="20"/>
          <w:lang w:val="el-GR"/>
        </w:rPr>
        <w:t>κοινότητα ολοκληρώνεται το πρόγραμμα αυτό το Σαββατοκύριακο, 24</w:t>
      </w:r>
      <w:r w:rsidR="00043E9F">
        <w:rPr>
          <w:rFonts w:ascii="Arial" w:eastAsia="Proxima Nova" w:hAnsi="Arial" w:cs="Arial"/>
          <w:b/>
          <w:bCs/>
          <w:sz w:val="20"/>
          <w:szCs w:val="20"/>
          <w:lang w:val="el-GR"/>
        </w:rPr>
        <w:t xml:space="preserve"> </w:t>
      </w:r>
      <w:r w:rsidRPr="00975564">
        <w:rPr>
          <w:rFonts w:ascii="Arial" w:eastAsia="Proxima Nova" w:hAnsi="Arial" w:cs="Arial"/>
          <w:b/>
          <w:bCs/>
          <w:sz w:val="20"/>
          <w:szCs w:val="20"/>
          <w:lang w:val="el-GR"/>
        </w:rPr>
        <w:t>&amp;</w:t>
      </w:r>
      <w:r w:rsidR="00043E9F">
        <w:rPr>
          <w:rFonts w:ascii="Arial" w:eastAsia="Proxima Nova" w:hAnsi="Arial" w:cs="Arial"/>
          <w:b/>
          <w:bCs/>
          <w:sz w:val="20"/>
          <w:szCs w:val="20"/>
          <w:lang w:val="el-GR"/>
        </w:rPr>
        <w:t xml:space="preserve"> </w:t>
      </w:r>
      <w:r w:rsidRPr="00975564">
        <w:rPr>
          <w:rFonts w:ascii="Arial" w:eastAsia="Proxima Nova" w:hAnsi="Arial" w:cs="Arial"/>
          <w:b/>
          <w:bCs/>
          <w:sz w:val="20"/>
          <w:szCs w:val="20"/>
          <w:lang w:val="el-GR"/>
        </w:rPr>
        <w:t xml:space="preserve">25 Οκτωβρίου </w:t>
      </w:r>
      <w:r>
        <w:rPr>
          <w:rFonts w:ascii="Arial" w:eastAsia="Proxima Nova" w:hAnsi="Arial" w:cs="Arial"/>
          <w:b/>
          <w:bCs/>
          <w:sz w:val="20"/>
          <w:szCs w:val="20"/>
          <w:lang w:val="el-GR"/>
        </w:rPr>
        <w:t>2026</w:t>
      </w:r>
    </w:p>
    <w:p w14:paraId="4739F072" w14:textId="7076CBF3" w:rsidR="00B57FA6" w:rsidRDefault="00000000">
      <w:pPr>
        <w:jc w:val="center"/>
        <w:rPr>
          <w:rFonts w:ascii="Arial" w:eastAsia="Proxima Nova" w:hAnsi="Arial" w:cs="Arial"/>
          <w:b/>
          <w:bCs/>
          <w:color w:val="2A2522"/>
          <w:lang w:val="el-GR"/>
        </w:rPr>
      </w:pPr>
      <w:r w:rsidRPr="00B57FA6">
        <w:rPr>
          <w:rFonts w:ascii="Arial" w:eastAsia="Proxima Nova" w:hAnsi="Arial" w:cs="Arial"/>
          <w:b/>
          <w:bCs/>
          <w:color w:val="2A2522"/>
        </w:rPr>
        <w:t xml:space="preserve">Αγάπη Τήνου, 9 – 25 Οκτωβρίου 2026 </w:t>
      </w:r>
    </w:p>
    <w:p w14:paraId="1DDE2E82" w14:textId="1214E8F6" w:rsidR="0040595A" w:rsidRPr="00B57FA6" w:rsidRDefault="00000000">
      <w:pPr>
        <w:jc w:val="center"/>
        <w:rPr>
          <w:rFonts w:ascii="Arial" w:eastAsia="Proxima Nova" w:hAnsi="Arial" w:cs="Arial"/>
          <w:color w:val="2A2522"/>
        </w:rPr>
      </w:pPr>
      <w:r w:rsidRPr="00B57FA6">
        <w:rPr>
          <w:rFonts w:ascii="Arial" w:eastAsia="Proxima Nova" w:hAnsi="Arial" w:cs="Arial"/>
          <w:noProof/>
        </w:rPr>
        <w:drawing>
          <wp:inline distT="114300" distB="114300" distL="114300" distR="114300" wp14:anchorId="196672DA" wp14:editId="0A50CDC5">
            <wp:extent cx="5274000" cy="19939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5274000" cy="1993900"/>
                    </a:xfrm>
                    <a:prstGeom prst="rect">
                      <a:avLst/>
                    </a:prstGeom>
                    <a:ln/>
                  </pic:spPr>
                </pic:pic>
              </a:graphicData>
            </a:graphic>
          </wp:inline>
        </w:drawing>
      </w:r>
    </w:p>
    <w:p w14:paraId="1A63ECF6" w14:textId="77777777" w:rsidR="00975564" w:rsidRDefault="00975564">
      <w:pPr>
        <w:rPr>
          <w:rFonts w:ascii="Arial" w:eastAsia="Proxima Nova" w:hAnsi="Arial" w:cs="Arial"/>
          <w:sz w:val="20"/>
          <w:szCs w:val="20"/>
          <w:lang w:val="el-GR"/>
        </w:rPr>
      </w:pPr>
    </w:p>
    <w:p w14:paraId="25C62B73" w14:textId="77777777" w:rsidR="00975564" w:rsidRDefault="00975564" w:rsidP="00975564">
      <w:pPr>
        <w:rPr>
          <w:rFonts w:ascii="Arial" w:eastAsia="Proxima Nova" w:hAnsi="Arial" w:cs="Arial"/>
          <w:sz w:val="20"/>
          <w:szCs w:val="20"/>
          <w:lang w:val="el-GR"/>
        </w:rPr>
      </w:pPr>
    </w:p>
    <w:p w14:paraId="60F0E549" w14:textId="77777777" w:rsidR="000216BA" w:rsidRDefault="000216BA" w:rsidP="00975564">
      <w:pPr>
        <w:rPr>
          <w:rFonts w:ascii="Arial" w:eastAsia="Proxima Nova" w:hAnsi="Arial" w:cs="Arial"/>
          <w:sz w:val="20"/>
          <w:szCs w:val="20"/>
          <w:u w:val="single"/>
          <w:lang w:val="el-GR"/>
        </w:rPr>
      </w:pPr>
      <w:r>
        <w:rPr>
          <w:rFonts w:ascii="Arial" w:eastAsia="Proxima Nova" w:hAnsi="Arial" w:cs="Arial"/>
          <w:sz w:val="20"/>
          <w:szCs w:val="20"/>
          <w:u w:val="single"/>
          <w:lang w:val="el-GR"/>
        </w:rPr>
        <w:t>Πρόγραμμα:</w:t>
      </w:r>
    </w:p>
    <w:p w14:paraId="54BA55D1" w14:textId="14991E5A" w:rsidR="00975564" w:rsidRPr="00975564" w:rsidRDefault="000216BA" w:rsidP="00975564">
      <w:pPr>
        <w:rPr>
          <w:rFonts w:ascii="Arial" w:eastAsia="Proxima Nova" w:hAnsi="Arial" w:cs="Arial"/>
          <w:sz w:val="20"/>
          <w:szCs w:val="20"/>
          <w:u w:val="single"/>
          <w:lang w:val="en-US"/>
        </w:rPr>
      </w:pPr>
      <w:r>
        <w:rPr>
          <w:rFonts w:ascii="Arial" w:eastAsia="Proxima Nova" w:hAnsi="Arial" w:cs="Arial"/>
          <w:sz w:val="20"/>
          <w:szCs w:val="20"/>
          <w:u w:val="single"/>
          <w:lang w:val="el-GR"/>
        </w:rPr>
        <w:t>-</w:t>
      </w:r>
      <w:r w:rsidR="00975564" w:rsidRPr="00975564">
        <w:rPr>
          <w:rFonts w:ascii="Arial" w:eastAsia="Proxima Nova" w:hAnsi="Arial" w:cs="Arial"/>
          <w:sz w:val="20"/>
          <w:szCs w:val="20"/>
          <w:u w:val="single"/>
          <w:lang w:val="el-GR"/>
        </w:rPr>
        <w:t>Σάββατο</w:t>
      </w:r>
      <w:r w:rsidR="00975564" w:rsidRPr="00975564">
        <w:rPr>
          <w:rFonts w:ascii="Arial" w:eastAsia="Proxima Nova" w:hAnsi="Arial" w:cs="Arial"/>
          <w:sz w:val="20"/>
          <w:szCs w:val="20"/>
          <w:u w:val="single"/>
          <w:lang w:val="en-US"/>
        </w:rPr>
        <w:t> </w:t>
      </w:r>
      <w:r w:rsidR="00975564" w:rsidRPr="00975564">
        <w:rPr>
          <w:rFonts w:ascii="Arial" w:eastAsia="Proxima Nova" w:hAnsi="Arial" w:cs="Arial"/>
          <w:sz w:val="20"/>
          <w:szCs w:val="20"/>
          <w:u w:val="single"/>
          <w:lang w:val="en-US"/>
        </w:rPr>
        <w:t xml:space="preserve">24 </w:t>
      </w:r>
      <w:r w:rsidR="00975564" w:rsidRPr="00975564">
        <w:rPr>
          <w:rFonts w:ascii="Arial" w:eastAsia="Proxima Nova" w:hAnsi="Arial" w:cs="Arial"/>
          <w:sz w:val="20"/>
          <w:szCs w:val="20"/>
          <w:u w:val="single"/>
          <w:lang w:val="el-GR"/>
        </w:rPr>
        <w:t>Οκτωβρίου</w:t>
      </w:r>
      <w:r w:rsidR="00975564">
        <w:rPr>
          <w:rFonts w:ascii="Arial" w:eastAsia="Proxima Nova" w:hAnsi="Arial" w:cs="Arial"/>
          <w:sz w:val="20"/>
          <w:szCs w:val="20"/>
          <w:u w:val="single"/>
          <w:lang w:val="el-GR"/>
        </w:rPr>
        <w:t>:</w:t>
      </w:r>
    </w:p>
    <w:p w14:paraId="0B7B2532" w14:textId="210C3164" w:rsidR="00975564" w:rsidRPr="00975564" w:rsidRDefault="00975564" w:rsidP="00975564">
      <w:pPr>
        <w:pStyle w:val="a5"/>
        <w:numPr>
          <w:ilvl w:val="0"/>
          <w:numId w:val="5"/>
        </w:numPr>
        <w:rPr>
          <w:rFonts w:ascii="Arial" w:eastAsia="Proxima Nova" w:hAnsi="Arial" w:cs="Arial"/>
          <w:sz w:val="20"/>
          <w:szCs w:val="20"/>
          <w:lang w:val="el-GR"/>
        </w:rPr>
      </w:pPr>
      <w:r w:rsidRPr="00975564">
        <w:rPr>
          <w:rFonts w:ascii="Arial" w:eastAsia="Proxima Nova" w:hAnsi="Arial" w:cs="Arial"/>
          <w:sz w:val="20"/>
          <w:szCs w:val="20"/>
          <w:lang w:val="el-GR"/>
        </w:rPr>
        <w:t>19:00</w:t>
      </w:r>
      <w:r w:rsidRPr="00975564">
        <w:rPr>
          <w:rFonts w:ascii="Arial" w:eastAsia="Proxima Nova" w:hAnsi="Arial" w:cs="Arial"/>
          <w:sz w:val="20"/>
          <w:szCs w:val="20"/>
          <w:lang w:val="el-GR"/>
        </w:rPr>
        <w:t xml:space="preserve"> -</w:t>
      </w:r>
      <w:r w:rsidRPr="00975564">
        <w:rPr>
          <w:rFonts w:ascii="Arial" w:eastAsia="Proxima Nova" w:hAnsi="Arial" w:cs="Arial"/>
          <w:sz w:val="20"/>
          <w:szCs w:val="20"/>
          <w:lang w:val="en-US"/>
        </w:rPr>
        <w:t> performance</w:t>
      </w:r>
      <w:r w:rsidRPr="00975564">
        <w:rPr>
          <w:rFonts w:ascii="Arial" w:eastAsia="Proxima Nova" w:hAnsi="Arial" w:cs="Arial"/>
          <w:sz w:val="20"/>
          <w:szCs w:val="20"/>
          <w:lang w:val="el-GR"/>
        </w:rPr>
        <w:t xml:space="preserve"> </w:t>
      </w:r>
      <w:r w:rsidRPr="00975564">
        <w:rPr>
          <w:rFonts w:ascii="Arial" w:eastAsia="Proxima Nova" w:hAnsi="Arial" w:cs="Arial"/>
          <w:sz w:val="20"/>
          <w:szCs w:val="20"/>
          <w:lang w:val="el-GR"/>
        </w:rPr>
        <w:t xml:space="preserve">της </w:t>
      </w:r>
      <w:r w:rsidRPr="00975564">
        <w:rPr>
          <w:rFonts w:ascii="Arial" w:eastAsia="Proxima Nova" w:hAnsi="Arial" w:cs="Arial"/>
          <w:sz w:val="20"/>
          <w:szCs w:val="20"/>
          <w:lang w:val="en-US"/>
        </w:rPr>
        <w:t>Nerina</w:t>
      </w:r>
      <w:r w:rsidRPr="00975564">
        <w:rPr>
          <w:rFonts w:ascii="Arial" w:eastAsia="Proxima Nova" w:hAnsi="Arial" w:cs="Arial"/>
          <w:sz w:val="20"/>
          <w:szCs w:val="20"/>
          <w:lang w:val="el-GR"/>
        </w:rPr>
        <w:t xml:space="preserve"> </w:t>
      </w:r>
      <w:r w:rsidRPr="00975564">
        <w:rPr>
          <w:rFonts w:ascii="Arial" w:eastAsia="Proxima Nova" w:hAnsi="Arial" w:cs="Arial"/>
          <w:sz w:val="20"/>
          <w:szCs w:val="20"/>
          <w:lang w:val="en-US"/>
        </w:rPr>
        <w:t>Cocchi</w:t>
      </w:r>
      <w:r w:rsidRPr="00975564">
        <w:rPr>
          <w:rFonts w:ascii="Arial" w:eastAsia="Proxima Nova" w:hAnsi="Arial" w:cs="Arial"/>
          <w:sz w:val="20"/>
          <w:szCs w:val="20"/>
          <w:lang w:val="el-GR"/>
        </w:rPr>
        <w:t xml:space="preserve"> </w:t>
      </w:r>
      <w:r w:rsidRPr="00975564">
        <w:rPr>
          <w:rFonts w:ascii="Arial" w:eastAsia="Proxima Nova" w:hAnsi="Arial" w:cs="Arial"/>
          <w:sz w:val="20"/>
          <w:szCs w:val="20"/>
          <w:lang w:val="el-GR"/>
        </w:rPr>
        <w:t>(</w:t>
      </w:r>
      <w:r>
        <w:rPr>
          <w:rFonts w:ascii="Arial" w:eastAsia="Proxima Nova" w:hAnsi="Arial" w:cs="Arial"/>
          <w:sz w:val="20"/>
          <w:szCs w:val="20"/>
          <w:lang w:val="el-GR"/>
        </w:rPr>
        <w:t>με</w:t>
      </w:r>
      <w:r w:rsidRPr="00975564">
        <w:rPr>
          <w:rFonts w:ascii="Arial" w:eastAsia="Proxima Nova" w:hAnsi="Arial" w:cs="Arial"/>
          <w:sz w:val="20"/>
          <w:szCs w:val="20"/>
          <w:lang w:val="el-GR"/>
        </w:rPr>
        <w:t xml:space="preserve"> </w:t>
      </w:r>
      <w:r>
        <w:rPr>
          <w:rFonts w:ascii="Arial" w:eastAsia="Proxima Nova" w:hAnsi="Arial" w:cs="Arial"/>
          <w:sz w:val="20"/>
          <w:szCs w:val="20"/>
          <w:lang w:val="el-GR"/>
        </w:rPr>
        <w:t>τη</w:t>
      </w:r>
      <w:r w:rsidRPr="00975564">
        <w:rPr>
          <w:rFonts w:ascii="Arial" w:eastAsia="Proxima Nova" w:hAnsi="Arial" w:cs="Arial"/>
          <w:sz w:val="20"/>
          <w:szCs w:val="20"/>
          <w:lang w:val="el-GR"/>
        </w:rPr>
        <w:t xml:space="preserve"> </w:t>
      </w:r>
      <w:r>
        <w:rPr>
          <w:rFonts w:ascii="Arial" w:eastAsia="Proxima Nova" w:hAnsi="Arial" w:cs="Arial"/>
          <w:sz w:val="20"/>
          <w:szCs w:val="20"/>
          <w:lang w:val="el-GR"/>
        </w:rPr>
        <w:t>συμμετοχή μελών της τηνιακής κοινότητας)</w:t>
      </w:r>
    </w:p>
    <w:p w14:paraId="0E4EA2B8" w14:textId="1974D381" w:rsidR="00975564" w:rsidRPr="00975564" w:rsidRDefault="00975564" w:rsidP="00975564">
      <w:pPr>
        <w:pStyle w:val="a5"/>
        <w:numPr>
          <w:ilvl w:val="0"/>
          <w:numId w:val="5"/>
        </w:numPr>
        <w:rPr>
          <w:rFonts w:ascii="Arial" w:eastAsia="Proxima Nova" w:hAnsi="Arial" w:cs="Arial"/>
          <w:sz w:val="20"/>
          <w:szCs w:val="20"/>
          <w:lang w:val="en-US"/>
        </w:rPr>
      </w:pPr>
      <w:r w:rsidRPr="00975564">
        <w:rPr>
          <w:rFonts w:ascii="Arial" w:eastAsia="Proxima Nova" w:hAnsi="Arial" w:cs="Arial"/>
          <w:sz w:val="20"/>
          <w:szCs w:val="20"/>
          <w:lang w:val="en-US"/>
        </w:rPr>
        <w:t>20:00</w:t>
      </w:r>
      <w:r w:rsidRPr="00975564">
        <w:rPr>
          <w:rFonts w:ascii="Arial" w:eastAsia="Proxima Nova" w:hAnsi="Arial" w:cs="Arial"/>
          <w:sz w:val="20"/>
          <w:szCs w:val="20"/>
          <w:lang w:val="en-US"/>
        </w:rPr>
        <w:t xml:space="preserve"> -</w:t>
      </w:r>
      <w:r w:rsidRPr="00975564">
        <w:rPr>
          <w:rFonts w:ascii="Arial" w:eastAsia="Proxima Nova" w:hAnsi="Arial" w:cs="Arial"/>
          <w:sz w:val="20"/>
          <w:szCs w:val="20"/>
          <w:lang w:val="en-US"/>
        </w:rPr>
        <w:t xml:space="preserve"> </w:t>
      </w:r>
      <w:r w:rsidRPr="00975564">
        <w:rPr>
          <w:rFonts w:ascii="Arial" w:eastAsia="Proxima Nova" w:hAnsi="Arial" w:cs="Arial"/>
          <w:sz w:val="20"/>
          <w:szCs w:val="20"/>
          <w:lang w:val="el-GR"/>
        </w:rPr>
        <w:t>Προβολή</w:t>
      </w:r>
      <w:r w:rsidRPr="00975564">
        <w:rPr>
          <w:rFonts w:ascii="Arial" w:eastAsia="Proxima Nova" w:hAnsi="Arial" w:cs="Arial"/>
          <w:sz w:val="20"/>
          <w:szCs w:val="20"/>
          <w:lang w:val="en-US"/>
        </w:rPr>
        <w:t xml:space="preserve"> </w:t>
      </w:r>
      <w:r w:rsidRPr="00975564">
        <w:rPr>
          <w:rFonts w:ascii="Arial" w:eastAsia="Proxima Nova" w:hAnsi="Arial" w:cs="Arial"/>
          <w:sz w:val="20"/>
          <w:szCs w:val="20"/>
          <w:lang w:val="el-GR"/>
        </w:rPr>
        <w:t>του</w:t>
      </w:r>
      <w:r w:rsidRPr="00975564">
        <w:rPr>
          <w:rFonts w:ascii="Arial" w:eastAsia="Proxima Nova" w:hAnsi="Arial" w:cs="Arial"/>
          <w:sz w:val="20"/>
          <w:szCs w:val="20"/>
          <w:lang w:val="en-US"/>
        </w:rPr>
        <w:t xml:space="preserve"> </w:t>
      </w:r>
      <w:r w:rsidRPr="00975564">
        <w:rPr>
          <w:rFonts w:ascii="Arial" w:eastAsia="Proxima Nova" w:hAnsi="Arial" w:cs="Arial"/>
          <w:sz w:val="20"/>
          <w:szCs w:val="20"/>
          <w:lang w:val="el-GR"/>
        </w:rPr>
        <w:t>ντοκιμαντέρ</w:t>
      </w:r>
      <w:r w:rsidRPr="00975564">
        <w:rPr>
          <w:rFonts w:ascii="Arial" w:eastAsia="Proxima Nova" w:hAnsi="Arial" w:cs="Arial"/>
          <w:sz w:val="20"/>
          <w:szCs w:val="20"/>
          <w:lang w:val="en-US"/>
        </w:rPr>
        <w:t xml:space="preserve"> «</w:t>
      </w:r>
      <w:r w:rsidRPr="00975564">
        <w:rPr>
          <w:rFonts w:ascii="Arial" w:eastAsia="Proxima Nova" w:hAnsi="Arial" w:cs="Arial"/>
          <w:sz w:val="20"/>
          <w:szCs w:val="20"/>
          <w:lang w:val="en-US"/>
        </w:rPr>
        <w:t>How to live on Earth</w:t>
      </w:r>
      <w:r w:rsidRPr="00975564">
        <w:rPr>
          <w:rFonts w:ascii="Arial" w:eastAsia="Proxima Nova" w:hAnsi="Arial" w:cs="Arial"/>
          <w:sz w:val="20"/>
          <w:szCs w:val="20"/>
          <w:lang w:val="en-US"/>
        </w:rPr>
        <w:t>»</w:t>
      </w:r>
      <w:r w:rsidR="000216BA" w:rsidRPr="000216BA">
        <w:rPr>
          <w:rFonts w:ascii="Arial" w:eastAsia="Proxima Nova" w:hAnsi="Arial" w:cs="Arial"/>
          <w:sz w:val="20"/>
          <w:szCs w:val="20"/>
        </w:rPr>
        <w:t xml:space="preserve"> </w:t>
      </w:r>
      <w:r w:rsidR="000216BA" w:rsidRPr="000216BA">
        <w:rPr>
          <w:rFonts w:ascii="Arial" w:eastAsia="Proxima Nova" w:hAnsi="Arial" w:cs="Arial"/>
          <w:sz w:val="20"/>
          <w:szCs w:val="20"/>
        </w:rPr>
        <w:t xml:space="preserve">σε σκηνοθεσία </w:t>
      </w:r>
      <w:proofErr w:type="spellStart"/>
      <w:r w:rsidR="000216BA" w:rsidRPr="000216BA">
        <w:rPr>
          <w:rFonts w:ascii="Arial" w:eastAsia="Proxima Nova" w:hAnsi="Arial" w:cs="Arial"/>
          <w:sz w:val="20"/>
          <w:szCs w:val="20"/>
        </w:rPr>
        <w:t>Fredi</w:t>
      </w:r>
      <w:proofErr w:type="spellEnd"/>
      <w:r w:rsidR="000216BA" w:rsidRPr="000216BA">
        <w:rPr>
          <w:rFonts w:ascii="Arial" w:eastAsia="Proxima Nova" w:hAnsi="Arial" w:cs="Arial"/>
          <w:sz w:val="20"/>
          <w:szCs w:val="20"/>
        </w:rPr>
        <w:t xml:space="preserve"> </w:t>
      </w:r>
      <w:proofErr w:type="spellStart"/>
      <w:r w:rsidR="000216BA" w:rsidRPr="000216BA">
        <w:rPr>
          <w:rFonts w:ascii="Arial" w:eastAsia="Proxima Nova" w:hAnsi="Arial" w:cs="Arial"/>
          <w:sz w:val="20"/>
          <w:szCs w:val="20"/>
        </w:rPr>
        <w:t>Devas</w:t>
      </w:r>
      <w:proofErr w:type="spellEnd"/>
    </w:p>
    <w:p w14:paraId="79C51F1E" w14:textId="77777777" w:rsidR="00975564" w:rsidRPr="00975564" w:rsidRDefault="00975564" w:rsidP="00975564">
      <w:pPr>
        <w:rPr>
          <w:rFonts w:ascii="Arial" w:eastAsia="Proxima Nova" w:hAnsi="Arial" w:cs="Arial"/>
          <w:sz w:val="20"/>
          <w:szCs w:val="20"/>
          <w:lang w:val="en-US"/>
        </w:rPr>
      </w:pPr>
    </w:p>
    <w:p w14:paraId="1A47BD88" w14:textId="512E2DB3" w:rsidR="00975564" w:rsidRPr="00975564" w:rsidRDefault="000216BA" w:rsidP="00975564">
      <w:pPr>
        <w:rPr>
          <w:rFonts w:ascii="Arial" w:eastAsia="Proxima Nova" w:hAnsi="Arial" w:cs="Arial"/>
          <w:sz w:val="20"/>
          <w:szCs w:val="20"/>
          <w:u w:val="single"/>
          <w:lang w:val="en-US"/>
        </w:rPr>
      </w:pPr>
      <w:r>
        <w:rPr>
          <w:rFonts w:ascii="Arial" w:eastAsia="Proxima Nova" w:hAnsi="Arial" w:cs="Arial"/>
          <w:sz w:val="20"/>
          <w:szCs w:val="20"/>
          <w:u w:val="single"/>
          <w:lang w:val="el-GR"/>
        </w:rPr>
        <w:t>-</w:t>
      </w:r>
      <w:r w:rsidR="00975564" w:rsidRPr="00975564">
        <w:rPr>
          <w:rFonts w:ascii="Arial" w:eastAsia="Proxima Nova" w:hAnsi="Arial" w:cs="Arial"/>
          <w:sz w:val="20"/>
          <w:szCs w:val="20"/>
          <w:u w:val="single"/>
          <w:lang w:val="el-GR"/>
        </w:rPr>
        <w:t>Κυριακή</w:t>
      </w:r>
      <w:r w:rsidR="00975564" w:rsidRPr="00975564">
        <w:rPr>
          <w:rFonts w:ascii="Arial" w:eastAsia="Proxima Nova" w:hAnsi="Arial" w:cs="Arial"/>
          <w:sz w:val="20"/>
          <w:szCs w:val="20"/>
          <w:u w:val="single"/>
          <w:lang w:val="en-US"/>
        </w:rPr>
        <w:t xml:space="preserve"> 25 </w:t>
      </w:r>
      <w:r w:rsidR="00975564" w:rsidRPr="00975564">
        <w:rPr>
          <w:rFonts w:ascii="Arial" w:eastAsia="Proxima Nova" w:hAnsi="Arial" w:cs="Arial"/>
          <w:sz w:val="20"/>
          <w:szCs w:val="20"/>
          <w:u w:val="single"/>
          <w:lang w:val="el-GR"/>
        </w:rPr>
        <w:t>Οκτωβρίου</w:t>
      </w:r>
      <w:r w:rsidR="00975564">
        <w:rPr>
          <w:rFonts w:ascii="Arial" w:eastAsia="Proxima Nova" w:hAnsi="Arial" w:cs="Arial"/>
          <w:sz w:val="20"/>
          <w:szCs w:val="20"/>
          <w:u w:val="single"/>
          <w:lang w:val="el-GR"/>
        </w:rPr>
        <w:t>:</w:t>
      </w:r>
    </w:p>
    <w:p w14:paraId="226D4F3E" w14:textId="77777777" w:rsidR="00975564" w:rsidRPr="00975564" w:rsidRDefault="00975564" w:rsidP="00975564">
      <w:pPr>
        <w:pStyle w:val="a5"/>
        <w:numPr>
          <w:ilvl w:val="0"/>
          <w:numId w:val="4"/>
        </w:numPr>
        <w:rPr>
          <w:rFonts w:ascii="Arial" w:eastAsia="Proxima Nova" w:hAnsi="Arial" w:cs="Arial"/>
          <w:sz w:val="20"/>
          <w:szCs w:val="20"/>
          <w:lang w:val="el-GR"/>
        </w:rPr>
      </w:pPr>
      <w:r w:rsidRPr="00975564">
        <w:rPr>
          <w:rFonts w:ascii="Arial" w:eastAsia="Proxima Nova" w:hAnsi="Arial" w:cs="Arial"/>
          <w:sz w:val="20"/>
          <w:szCs w:val="20"/>
          <w:lang w:val="el-GR"/>
        </w:rPr>
        <w:t>19:00 -</w:t>
      </w:r>
      <w:r w:rsidRPr="00975564">
        <w:rPr>
          <w:rFonts w:ascii="Arial" w:eastAsia="Proxima Nova" w:hAnsi="Arial" w:cs="Arial"/>
          <w:sz w:val="20"/>
          <w:szCs w:val="20"/>
          <w:lang w:val="en-US"/>
        </w:rPr>
        <w:t> performance</w:t>
      </w:r>
      <w:r w:rsidRPr="00975564">
        <w:rPr>
          <w:rFonts w:ascii="Arial" w:eastAsia="Proxima Nova" w:hAnsi="Arial" w:cs="Arial"/>
          <w:sz w:val="20"/>
          <w:szCs w:val="20"/>
          <w:lang w:val="el-GR"/>
        </w:rPr>
        <w:t xml:space="preserve"> της </w:t>
      </w:r>
      <w:r w:rsidRPr="00975564">
        <w:rPr>
          <w:rFonts w:ascii="Arial" w:eastAsia="Proxima Nova" w:hAnsi="Arial" w:cs="Arial"/>
          <w:sz w:val="20"/>
          <w:szCs w:val="20"/>
          <w:lang w:val="en-US"/>
        </w:rPr>
        <w:t>Nerina</w:t>
      </w:r>
      <w:r w:rsidRPr="00975564">
        <w:rPr>
          <w:rFonts w:ascii="Arial" w:eastAsia="Proxima Nova" w:hAnsi="Arial" w:cs="Arial"/>
          <w:sz w:val="20"/>
          <w:szCs w:val="20"/>
          <w:lang w:val="el-GR"/>
        </w:rPr>
        <w:t xml:space="preserve"> </w:t>
      </w:r>
      <w:r w:rsidRPr="00975564">
        <w:rPr>
          <w:rFonts w:ascii="Arial" w:eastAsia="Proxima Nova" w:hAnsi="Arial" w:cs="Arial"/>
          <w:sz w:val="20"/>
          <w:szCs w:val="20"/>
          <w:lang w:val="en-US"/>
        </w:rPr>
        <w:t>Cocchi</w:t>
      </w:r>
      <w:r w:rsidRPr="00975564">
        <w:rPr>
          <w:rFonts w:ascii="Arial" w:eastAsia="Proxima Nova" w:hAnsi="Arial" w:cs="Arial"/>
          <w:sz w:val="20"/>
          <w:szCs w:val="20"/>
          <w:lang w:val="el-GR"/>
        </w:rPr>
        <w:t xml:space="preserve"> (με τη συμμετοχή μελών της τηνιακής κοινότητας)</w:t>
      </w:r>
    </w:p>
    <w:p w14:paraId="26878AE6" w14:textId="6F586E2A" w:rsidR="00975564" w:rsidRPr="00975564" w:rsidRDefault="00975564" w:rsidP="00975564">
      <w:pPr>
        <w:pStyle w:val="a5"/>
        <w:numPr>
          <w:ilvl w:val="0"/>
          <w:numId w:val="4"/>
        </w:numPr>
        <w:rPr>
          <w:rFonts w:ascii="Arial" w:eastAsia="Proxima Nova" w:hAnsi="Arial" w:cs="Arial"/>
          <w:sz w:val="20"/>
          <w:szCs w:val="20"/>
          <w:lang w:val="el-GR"/>
        </w:rPr>
      </w:pPr>
      <w:r w:rsidRPr="00975564">
        <w:rPr>
          <w:rFonts w:ascii="Arial" w:eastAsia="Proxima Nova" w:hAnsi="Arial" w:cs="Arial"/>
          <w:sz w:val="20"/>
          <w:szCs w:val="20"/>
          <w:lang w:val="el-GR"/>
        </w:rPr>
        <w:t>20:00</w:t>
      </w:r>
      <w:r w:rsidRPr="00975564">
        <w:rPr>
          <w:rFonts w:ascii="Arial" w:eastAsia="Proxima Nova" w:hAnsi="Arial" w:cs="Arial"/>
          <w:sz w:val="20"/>
          <w:szCs w:val="20"/>
          <w:lang w:val="el-GR"/>
        </w:rPr>
        <w:t xml:space="preserve"> - </w:t>
      </w:r>
      <w:r w:rsidRPr="00975564">
        <w:rPr>
          <w:rFonts w:ascii="Arial" w:eastAsia="Proxima Nova" w:hAnsi="Arial" w:cs="Arial"/>
          <w:sz w:val="20"/>
          <w:szCs w:val="20"/>
          <w:lang w:val="el-GR"/>
        </w:rPr>
        <w:t>Το κοινό τραπέζι της Αγάπης </w:t>
      </w:r>
      <w:r w:rsidRPr="00975564">
        <w:rPr>
          <w:rFonts w:ascii="Arial" w:eastAsia="Proxima Nova" w:hAnsi="Arial" w:cs="Arial"/>
          <w:sz w:val="20"/>
          <w:szCs w:val="20"/>
          <w:lang w:val="el-GR"/>
        </w:rPr>
        <w:t>(</w:t>
      </w:r>
      <w:r w:rsidRPr="00975564">
        <w:rPr>
          <w:rFonts w:ascii="Arial" w:eastAsia="Proxima Nova" w:hAnsi="Arial" w:cs="Arial"/>
          <w:sz w:val="20"/>
          <w:szCs w:val="20"/>
          <w:lang w:val="el-GR"/>
        </w:rPr>
        <w:t>Επιμέλεια Αντώνης Ψάλτης</w:t>
      </w:r>
      <w:r w:rsidRPr="00975564">
        <w:rPr>
          <w:rFonts w:ascii="Arial" w:eastAsia="Proxima Nova" w:hAnsi="Arial" w:cs="Arial"/>
          <w:sz w:val="20"/>
          <w:szCs w:val="20"/>
          <w:lang w:val="el-GR"/>
        </w:rPr>
        <w:t xml:space="preserve">, </w:t>
      </w:r>
      <w:r w:rsidRPr="00975564">
        <w:rPr>
          <w:rFonts w:ascii="Arial" w:eastAsia="Proxima Nova" w:hAnsi="Arial" w:cs="Arial"/>
          <w:sz w:val="20"/>
          <w:szCs w:val="20"/>
          <w:lang w:val="el-GR"/>
        </w:rPr>
        <w:t xml:space="preserve">Συμμετοχή Κατερίνα </w:t>
      </w:r>
      <w:proofErr w:type="spellStart"/>
      <w:r w:rsidRPr="00975564">
        <w:rPr>
          <w:rFonts w:ascii="Arial" w:eastAsia="Proxima Nova" w:hAnsi="Arial" w:cs="Arial"/>
          <w:sz w:val="20"/>
          <w:szCs w:val="20"/>
          <w:lang w:val="el-GR"/>
        </w:rPr>
        <w:t>Λεβαντή</w:t>
      </w:r>
      <w:proofErr w:type="spellEnd"/>
      <w:r w:rsidRPr="00975564">
        <w:rPr>
          <w:rFonts w:ascii="Arial" w:eastAsia="Proxima Nova" w:hAnsi="Arial" w:cs="Arial"/>
          <w:sz w:val="20"/>
          <w:szCs w:val="20"/>
          <w:lang w:val="el-GR"/>
        </w:rPr>
        <w:t>)</w:t>
      </w:r>
      <w:r w:rsidRPr="00975564">
        <w:rPr>
          <w:rFonts w:ascii="Arial" w:eastAsia="Proxima Nova" w:hAnsi="Arial" w:cs="Arial"/>
          <w:sz w:val="20"/>
          <w:szCs w:val="20"/>
          <w:lang w:val="el-GR"/>
        </w:rPr>
        <w:t xml:space="preserve"> </w:t>
      </w:r>
    </w:p>
    <w:p w14:paraId="38E85C64" w14:textId="77777777" w:rsidR="00975564" w:rsidRPr="00975564" w:rsidRDefault="00975564" w:rsidP="00975564">
      <w:pPr>
        <w:rPr>
          <w:rFonts w:ascii="Arial" w:eastAsia="Proxima Nova" w:hAnsi="Arial" w:cs="Arial"/>
          <w:sz w:val="20"/>
          <w:szCs w:val="20"/>
          <w:lang w:val="el-GR"/>
        </w:rPr>
      </w:pPr>
    </w:p>
    <w:p w14:paraId="699D942B" w14:textId="29EEF659" w:rsidR="000216BA" w:rsidRPr="000216BA" w:rsidRDefault="000216BA" w:rsidP="00975564">
      <w:pPr>
        <w:rPr>
          <w:rFonts w:ascii="Arial" w:eastAsia="Proxima Nova" w:hAnsi="Arial" w:cs="Arial"/>
          <w:b/>
          <w:bCs/>
          <w:sz w:val="20"/>
          <w:szCs w:val="20"/>
          <w:u w:val="single"/>
          <w:lang w:val="el-GR"/>
        </w:rPr>
      </w:pPr>
      <w:r>
        <w:rPr>
          <w:rFonts w:ascii="Arial" w:eastAsia="Proxima Nova" w:hAnsi="Arial" w:cs="Arial"/>
          <w:b/>
          <w:bCs/>
          <w:sz w:val="20"/>
          <w:szCs w:val="20"/>
          <w:u w:val="single"/>
          <w:lang w:val="el-GR"/>
        </w:rPr>
        <w:t>Ειδικό</w:t>
      </w:r>
      <w:r w:rsidRPr="000216BA">
        <w:rPr>
          <w:rFonts w:ascii="Arial" w:eastAsia="Proxima Nova" w:hAnsi="Arial" w:cs="Arial"/>
          <w:b/>
          <w:bCs/>
          <w:sz w:val="20"/>
          <w:szCs w:val="20"/>
          <w:u w:val="single"/>
          <w:lang w:val="el-GR"/>
        </w:rPr>
        <w:t xml:space="preserve">τερα για το Κοινό Τραπέζι, </w:t>
      </w:r>
      <w:r w:rsidRPr="000216BA">
        <w:rPr>
          <w:rFonts w:ascii="Arial" w:eastAsia="Proxima Nova" w:hAnsi="Arial" w:cs="Arial"/>
          <w:b/>
          <w:bCs/>
          <w:sz w:val="20"/>
          <w:szCs w:val="20"/>
          <w:u w:val="single"/>
          <w:lang w:val="el-GR"/>
        </w:rPr>
        <w:t>25 Οκτωβρίου 2026</w:t>
      </w:r>
      <w:r w:rsidRPr="000216BA">
        <w:rPr>
          <w:rFonts w:ascii="Arial" w:eastAsia="Proxima Nova" w:hAnsi="Arial" w:cs="Arial"/>
          <w:b/>
          <w:bCs/>
          <w:sz w:val="20"/>
          <w:szCs w:val="20"/>
          <w:u w:val="single"/>
          <w:lang w:val="el-GR"/>
        </w:rPr>
        <w:t xml:space="preserve">, </w:t>
      </w:r>
      <w:r w:rsidRPr="000216BA">
        <w:rPr>
          <w:rFonts w:ascii="Arial" w:eastAsia="Proxima Nova" w:hAnsi="Arial" w:cs="Arial"/>
          <w:b/>
          <w:bCs/>
          <w:sz w:val="20"/>
          <w:szCs w:val="20"/>
          <w:u w:val="single"/>
          <w:lang w:val="el-GR"/>
        </w:rPr>
        <w:t>Ενοριακή αίθουσα, Χωριό Αγάπη, Τήνος</w:t>
      </w:r>
    </w:p>
    <w:p w14:paraId="1623A80E" w14:textId="77777777" w:rsidR="000216BA" w:rsidRDefault="000216BA" w:rsidP="00975564">
      <w:pPr>
        <w:rPr>
          <w:rFonts w:ascii="Arial" w:eastAsia="Proxima Nova" w:hAnsi="Arial" w:cs="Arial"/>
          <w:sz w:val="20"/>
          <w:szCs w:val="20"/>
          <w:lang w:val="el-GR"/>
        </w:rPr>
      </w:pPr>
    </w:p>
    <w:p w14:paraId="7472BBBD" w14:textId="09517C8B" w:rsidR="00975564" w:rsidRPr="00975564"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t>Το αόρατο νήμα υφαίνει: Ένα αυθεντικό τηνιακό γλέντι φιλοξενίας και παράδοσης</w:t>
      </w:r>
    </w:p>
    <w:p w14:paraId="0253992E" w14:textId="77777777" w:rsidR="00975564" w:rsidRPr="00975564"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t>Πώς διαμορφώθηκαν οι τρόποι ζωής, οι κοινωνικές πρακτικές και οι τέχνες που συνδέθηκαν άρρηκτα με την Τήνο; Πώς οι ιστορικές συνθήκες, οι μετακινήσεις ανθρώπων και η βαθιά σχέση με το κυκλαδίτικο τοπίο συνέβαλαν στη διαμόρφωση μιας τόσο ιδιαίτερης πολιτισμικής ταυτότητας;</w:t>
      </w:r>
    </w:p>
    <w:p w14:paraId="5C283773" w14:textId="77777777" w:rsidR="00975564" w:rsidRPr="00975564"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t>Μια πλήρης επιστημονική ανάλυση αυτών των ερωτημάτων απαιτεί χρόνο. Όμως, η ουσία του νησιού δεν κρύβεται μόνο στα βιβλία, αλλά στα βιώματα. Την Κυριακή 25 Οκτωβρίου 2026, επιχειρούμε να πάρουμε μια βαθιά, αυθεντική γεύση από την ψυχή της Τήνου με τον πιο άμεσο και ζεστό τρόπο: μέσα από τη μοιρασιά.</w:t>
      </w:r>
    </w:p>
    <w:p w14:paraId="0DE42A66" w14:textId="31806B14" w:rsidR="00975564" w:rsidRPr="00975564"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lastRenderedPageBreak/>
        <w:t xml:space="preserve">Η ενοριακή αίθουσα στο χωριό Αγάπη μεταμορφώνεται σε ένα μεγάλο παραδοσιακό τηνιακό σπίτι και ανοίγει διάπλατα τις πόρτες της για να μας υποδεχτεί γύρω από μια κοινή τράπεζα. Με οδηγό το φαγητό και τη μουσική, γινόμαστε όλοι μια παρέα για να γλεντήσουμε, να αδελφωθούμε και να τιμήσουμε την </w:t>
      </w:r>
      <w:proofErr w:type="spellStart"/>
      <w:r w:rsidRPr="00975564">
        <w:rPr>
          <w:rFonts w:ascii="Arial" w:eastAsia="Proxima Nova" w:hAnsi="Arial" w:cs="Arial"/>
          <w:sz w:val="20"/>
          <w:szCs w:val="20"/>
          <w:lang w:val="el-GR"/>
        </w:rPr>
        <w:t>πανάρχαι</w:t>
      </w:r>
      <w:r w:rsidR="000216BA">
        <w:rPr>
          <w:rFonts w:ascii="Arial" w:eastAsia="Proxima Nova" w:hAnsi="Arial" w:cs="Arial"/>
          <w:sz w:val="20"/>
          <w:szCs w:val="20"/>
          <w:lang w:val="el-GR"/>
        </w:rPr>
        <w:t>η</w:t>
      </w:r>
      <w:proofErr w:type="spellEnd"/>
      <w:r w:rsidRPr="00975564">
        <w:rPr>
          <w:rFonts w:ascii="Arial" w:eastAsia="Proxima Nova" w:hAnsi="Arial" w:cs="Arial"/>
          <w:sz w:val="20"/>
          <w:szCs w:val="20"/>
          <w:lang w:val="el-GR"/>
        </w:rPr>
        <w:t xml:space="preserve"> αρετή της φιλοξενίας.</w:t>
      </w:r>
    </w:p>
    <w:p w14:paraId="053B3997" w14:textId="77777777" w:rsidR="00975564" w:rsidRPr="00975564"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t>Το «αόρατο νήμα» της ιστορίας και των παραδόσεων ξετυλίγεται και μας συνδέει στο σήμερα. Σας προσκαλούμε να τσουγκρίσουμε τα ποτήρια μας, να δοκιμάσουμε τις γεύσεις του τόπου μας, να τραγουδήσουμε και να ξαναθυμηθούμε μαζί όλα όσα μας ενώνουν.</w:t>
      </w:r>
    </w:p>
    <w:p w14:paraId="4C1D019D" w14:textId="77777777" w:rsidR="00975564" w:rsidRPr="00975564"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t>Η παρουσία σας θα αποτελέσει ιδιαίτερη τιμή και χαρά για εμάς.</w:t>
      </w:r>
    </w:p>
    <w:p w14:paraId="0FD3C0E0" w14:textId="77777777" w:rsidR="00975564" w:rsidRPr="00975564" w:rsidRDefault="00975564" w:rsidP="00975564">
      <w:pPr>
        <w:rPr>
          <w:rFonts w:ascii="Arial" w:eastAsia="Proxima Nova" w:hAnsi="Arial" w:cs="Arial"/>
          <w:sz w:val="20"/>
          <w:szCs w:val="20"/>
          <w:lang w:val="el-GR"/>
        </w:rPr>
      </w:pPr>
    </w:p>
    <w:p w14:paraId="499B06E0" w14:textId="77777777" w:rsidR="00975564" w:rsidRPr="00975564" w:rsidRDefault="00975564" w:rsidP="00975564">
      <w:pPr>
        <w:rPr>
          <w:rFonts w:ascii="Arial" w:eastAsia="Proxima Nova" w:hAnsi="Arial" w:cs="Arial"/>
          <w:sz w:val="20"/>
          <w:szCs w:val="20"/>
          <w:u w:val="single"/>
          <w:lang w:val="el-GR"/>
        </w:rPr>
      </w:pPr>
      <w:r w:rsidRPr="00975564">
        <w:rPr>
          <w:rFonts w:ascii="Arial" w:eastAsia="Proxima Nova" w:hAnsi="Arial" w:cs="Arial"/>
          <w:sz w:val="20"/>
          <w:szCs w:val="20"/>
          <w:u w:val="single"/>
          <w:lang w:val="el-GR"/>
        </w:rPr>
        <w:t>Πληροφορίες Εκδήλωσης:</w:t>
      </w:r>
    </w:p>
    <w:p w14:paraId="5B638D60" w14:textId="77777777" w:rsidR="00975564" w:rsidRPr="00975564"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t>• Ημερομηνία: Κυριακή, 25 Οκτωβρίου 2026</w:t>
      </w:r>
    </w:p>
    <w:p w14:paraId="15337917" w14:textId="77777777" w:rsidR="00975564" w:rsidRPr="00975564"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t>• Τοποθεσία: Ενοριακή αίθουσα, Χωριό Αγάπη, Τήνος</w:t>
      </w:r>
    </w:p>
    <w:p w14:paraId="72B91954" w14:textId="77777777" w:rsidR="00975564" w:rsidRPr="00975564"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t>• Ώρα προσέλευσης: 19:00</w:t>
      </w:r>
    </w:p>
    <w:p w14:paraId="420DB1A3" w14:textId="562E2386" w:rsidR="00975564" w:rsidRPr="000216BA" w:rsidRDefault="00975564" w:rsidP="00975564">
      <w:pPr>
        <w:rPr>
          <w:rFonts w:ascii="Arial" w:eastAsia="Proxima Nova" w:hAnsi="Arial" w:cs="Arial"/>
          <w:sz w:val="20"/>
          <w:szCs w:val="20"/>
          <w:lang w:val="el-GR"/>
        </w:rPr>
      </w:pPr>
      <w:r w:rsidRPr="00975564">
        <w:rPr>
          <w:rFonts w:ascii="Arial" w:eastAsia="Proxima Nova" w:hAnsi="Arial" w:cs="Arial"/>
          <w:sz w:val="20"/>
          <w:szCs w:val="20"/>
          <w:lang w:val="el-GR"/>
        </w:rPr>
        <w:t>• Επικοινωνία</w:t>
      </w:r>
      <w:r w:rsidR="000216BA" w:rsidRPr="000216BA">
        <w:rPr>
          <w:rFonts w:ascii="Arial" w:eastAsia="Proxima Nova" w:hAnsi="Arial" w:cs="Arial"/>
          <w:sz w:val="20"/>
          <w:szCs w:val="20"/>
          <w:lang w:val="el-GR"/>
        </w:rPr>
        <w:t>:</w:t>
      </w:r>
      <w:r w:rsidRPr="00975564">
        <w:rPr>
          <w:rFonts w:ascii="Arial" w:eastAsia="Proxima Nova" w:hAnsi="Arial" w:cs="Arial"/>
          <w:sz w:val="20"/>
          <w:szCs w:val="20"/>
          <w:lang w:val="el-GR"/>
        </w:rPr>
        <w:t xml:space="preserve"> </w:t>
      </w:r>
      <w:hyperlink r:id="rId6" w:history="1">
        <w:r w:rsidR="000216BA" w:rsidRPr="003826DF">
          <w:rPr>
            <w:rStyle w:val="-"/>
            <w:rFonts w:ascii="Arial" w:eastAsia="Proxima Nova" w:hAnsi="Arial" w:cs="Arial"/>
            <w:sz w:val="20"/>
            <w:szCs w:val="20"/>
            <w:lang w:val="en-US"/>
          </w:rPr>
          <w:t>nwmw</w:t>
        </w:r>
        <w:r w:rsidR="000216BA" w:rsidRPr="003826DF">
          <w:rPr>
            <w:rStyle w:val="-"/>
            <w:rFonts w:ascii="Arial" w:eastAsia="Proxima Nova" w:hAnsi="Arial" w:cs="Arial"/>
            <w:sz w:val="20"/>
            <w:szCs w:val="20"/>
            <w:lang w:val="el-GR"/>
          </w:rPr>
          <w:t>.</w:t>
        </w:r>
        <w:r w:rsidR="000216BA" w:rsidRPr="003826DF">
          <w:rPr>
            <w:rStyle w:val="-"/>
            <w:rFonts w:ascii="Arial" w:eastAsia="Proxima Nova" w:hAnsi="Arial" w:cs="Arial"/>
            <w:sz w:val="20"/>
            <w:szCs w:val="20"/>
            <w:lang w:val="en-US"/>
          </w:rPr>
          <w:t>contact</w:t>
        </w:r>
        <w:r w:rsidR="000216BA" w:rsidRPr="003826DF">
          <w:rPr>
            <w:rStyle w:val="-"/>
            <w:rFonts w:ascii="Arial" w:eastAsia="Proxima Nova" w:hAnsi="Arial" w:cs="Arial"/>
            <w:sz w:val="20"/>
            <w:szCs w:val="20"/>
            <w:lang w:val="el-GR"/>
          </w:rPr>
          <w:t>@</w:t>
        </w:r>
        <w:r w:rsidR="000216BA" w:rsidRPr="003826DF">
          <w:rPr>
            <w:rStyle w:val="-"/>
            <w:rFonts w:ascii="Arial" w:eastAsia="Proxima Nova" w:hAnsi="Arial" w:cs="Arial"/>
            <w:sz w:val="20"/>
            <w:szCs w:val="20"/>
            <w:lang w:val="en-US"/>
          </w:rPr>
          <w:t>gmail</w:t>
        </w:r>
        <w:r w:rsidR="000216BA" w:rsidRPr="003826DF">
          <w:rPr>
            <w:rStyle w:val="-"/>
            <w:rFonts w:ascii="Arial" w:eastAsia="Proxima Nova" w:hAnsi="Arial" w:cs="Arial"/>
            <w:sz w:val="20"/>
            <w:szCs w:val="20"/>
            <w:lang w:val="el-GR"/>
          </w:rPr>
          <w:t>.</w:t>
        </w:r>
        <w:r w:rsidR="000216BA" w:rsidRPr="003826DF">
          <w:rPr>
            <w:rStyle w:val="-"/>
            <w:rFonts w:ascii="Arial" w:eastAsia="Proxima Nova" w:hAnsi="Arial" w:cs="Arial"/>
            <w:sz w:val="20"/>
            <w:szCs w:val="20"/>
            <w:lang w:val="en-US"/>
          </w:rPr>
          <w:t>com</w:t>
        </w:r>
      </w:hyperlink>
      <w:r w:rsidR="000216BA" w:rsidRPr="000216BA">
        <w:rPr>
          <w:rFonts w:ascii="Arial" w:eastAsia="Proxima Nova" w:hAnsi="Arial" w:cs="Arial"/>
          <w:sz w:val="20"/>
          <w:szCs w:val="20"/>
          <w:lang w:val="el-GR"/>
        </w:rPr>
        <w:t xml:space="preserve"> </w:t>
      </w:r>
    </w:p>
    <w:p w14:paraId="6C49C917" w14:textId="77777777" w:rsidR="00975564" w:rsidRDefault="00975564">
      <w:pPr>
        <w:rPr>
          <w:rFonts w:ascii="Arial" w:eastAsia="Proxima Nova" w:hAnsi="Arial" w:cs="Arial"/>
          <w:sz w:val="20"/>
          <w:szCs w:val="20"/>
          <w:lang w:val="el-GR"/>
        </w:rPr>
      </w:pPr>
    </w:p>
    <w:p w14:paraId="56A662C4" w14:textId="77777777" w:rsidR="00975564" w:rsidRDefault="00975564">
      <w:pPr>
        <w:rPr>
          <w:rFonts w:ascii="Arial" w:eastAsia="Proxima Nova" w:hAnsi="Arial" w:cs="Arial"/>
          <w:sz w:val="20"/>
          <w:szCs w:val="20"/>
          <w:lang w:val="el-GR"/>
        </w:rPr>
      </w:pPr>
    </w:p>
    <w:p w14:paraId="3F308C9F" w14:textId="61711A60" w:rsidR="00975564" w:rsidRDefault="000216BA">
      <w:pPr>
        <w:rPr>
          <w:rFonts w:ascii="Arial" w:eastAsia="Proxima Nova" w:hAnsi="Arial" w:cs="Arial"/>
          <w:sz w:val="20"/>
          <w:szCs w:val="20"/>
          <w:lang w:val="el-GR"/>
        </w:rPr>
      </w:pPr>
      <w:r>
        <w:rPr>
          <w:rFonts w:ascii="Arial" w:eastAsia="Proxima Nova" w:hAnsi="Arial" w:cs="Arial"/>
          <w:sz w:val="20"/>
          <w:szCs w:val="20"/>
          <w:lang w:val="el-GR"/>
        </w:rPr>
        <w:t xml:space="preserve">Παράλληλα συνεχίζεται μέχρι την Κυριακή 25 Οκτωβρίου η </w:t>
      </w:r>
      <w:r w:rsidRPr="00B57FA6">
        <w:rPr>
          <w:rFonts w:ascii="Arial" w:eastAsia="Proxima Nova" w:hAnsi="Arial" w:cs="Arial"/>
          <w:b/>
          <w:bCs/>
          <w:sz w:val="20"/>
          <w:szCs w:val="20"/>
        </w:rPr>
        <w:t xml:space="preserve">ομαδική Εικαστική Έκθεση με τίτλο «Το αόρατο νήμα υφαίνει» σε επιμέλεια της εικαστικού και επιμελήτριας Ελένης </w:t>
      </w:r>
      <w:proofErr w:type="spellStart"/>
      <w:r w:rsidRPr="00B57FA6">
        <w:rPr>
          <w:rFonts w:ascii="Arial" w:eastAsia="Proxima Nova" w:hAnsi="Arial" w:cs="Arial"/>
          <w:b/>
          <w:bCs/>
          <w:sz w:val="20"/>
          <w:szCs w:val="20"/>
        </w:rPr>
        <w:t>Γλύνη</w:t>
      </w:r>
      <w:proofErr w:type="spellEnd"/>
      <w:r w:rsidRPr="00B57FA6">
        <w:rPr>
          <w:rFonts w:ascii="Arial" w:eastAsia="Proxima Nova" w:hAnsi="Arial" w:cs="Arial"/>
          <w:b/>
          <w:bCs/>
          <w:sz w:val="20"/>
          <w:szCs w:val="20"/>
        </w:rPr>
        <w:t>,</w:t>
      </w:r>
      <w:r w:rsidRPr="00B57FA6">
        <w:rPr>
          <w:rFonts w:ascii="Arial" w:eastAsia="Proxima Nova" w:hAnsi="Arial" w:cs="Arial"/>
          <w:sz w:val="20"/>
          <w:szCs w:val="20"/>
        </w:rPr>
        <w:t xml:space="preserve"> στην οποία συμμετέχουν διακεκριμένοι καλλιτέχνες που συνδέονται με την Τήνο και τη σύγχρονη ελληνική τέχνη</w:t>
      </w:r>
      <w:r>
        <w:rPr>
          <w:rFonts w:ascii="Arial" w:eastAsia="Proxima Nova" w:hAnsi="Arial" w:cs="Arial"/>
          <w:sz w:val="20"/>
          <w:szCs w:val="20"/>
          <w:lang w:val="el-GR"/>
        </w:rPr>
        <w:t>.</w:t>
      </w:r>
      <w:r w:rsidRPr="00B57FA6">
        <w:rPr>
          <w:rFonts w:ascii="Arial" w:eastAsia="Proxima Nova" w:hAnsi="Arial" w:cs="Arial"/>
          <w:sz w:val="20"/>
          <w:szCs w:val="20"/>
        </w:rPr>
        <w:t xml:space="preserve"> </w:t>
      </w:r>
      <w:r w:rsidRPr="00B57FA6">
        <w:rPr>
          <w:rFonts w:ascii="Arial" w:eastAsia="Proxima Nova" w:hAnsi="Arial" w:cs="Arial"/>
          <w:i/>
          <w:iCs/>
          <w:sz w:val="20"/>
          <w:szCs w:val="20"/>
        </w:rPr>
        <w:t>(</w:t>
      </w:r>
      <w:r>
        <w:rPr>
          <w:rFonts w:ascii="Arial" w:eastAsia="Proxima Nova" w:hAnsi="Arial" w:cs="Arial"/>
          <w:i/>
          <w:iCs/>
          <w:sz w:val="20"/>
          <w:szCs w:val="20"/>
          <w:lang w:val="el-GR"/>
        </w:rPr>
        <w:t>Α</w:t>
      </w:r>
      <w:proofErr w:type="spellStart"/>
      <w:r w:rsidRPr="00B57FA6">
        <w:rPr>
          <w:rFonts w:ascii="Arial" w:eastAsia="Proxima Nova" w:hAnsi="Arial" w:cs="Arial"/>
          <w:i/>
          <w:iCs/>
          <w:sz w:val="20"/>
          <w:szCs w:val="20"/>
        </w:rPr>
        <w:t>λφαβητικά</w:t>
      </w:r>
      <w:proofErr w:type="spellEnd"/>
      <w:r w:rsidRPr="00B57FA6">
        <w:rPr>
          <w:rFonts w:ascii="Arial" w:eastAsia="Proxima Nova" w:hAnsi="Arial" w:cs="Arial"/>
          <w:i/>
          <w:iCs/>
          <w:sz w:val="20"/>
          <w:szCs w:val="20"/>
        </w:rPr>
        <w:t>):</w:t>
      </w:r>
      <w:r w:rsidRPr="00B57FA6">
        <w:rPr>
          <w:rFonts w:ascii="Arial" w:eastAsia="Proxima Nova" w:hAnsi="Arial" w:cs="Arial"/>
          <w:sz w:val="20"/>
          <w:szCs w:val="20"/>
        </w:rPr>
        <w:t xml:space="preserve"> </w:t>
      </w:r>
      <w:r w:rsidRPr="00B57FA6">
        <w:rPr>
          <w:rFonts w:ascii="Arial" w:eastAsia="Proxima Nova" w:hAnsi="Arial" w:cs="Arial"/>
          <w:b/>
          <w:bCs/>
          <w:i/>
          <w:iCs/>
          <w:sz w:val="20"/>
          <w:szCs w:val="20"/>
        </w:rPr>
        <w:t xml:space="preserve">Δημήτρης Αναστασίου, Ελένη </w:t>
      </w:r>
      <w:proofErr w:type="spellStart"/>
      <w:r w:rsidRPr="00B57FA6">
        <w:rPr>
          <w:rFonts w:ascii="Arial" w:eastAsia="Proxima Nova" w:hAnsi="Arial" w:cs="Arial"/>
          <w:b/>
          <w:bCs/>
          <w:i/>
          <w:iCs/>
          <w:sz w:val="20"/>
          <w:szCs w:val="20"/>
        </w:rPr>
        <w:t>Γλύνη</w:t>
      </w:r>
      <w:proofErr w:type="spellEnd"/>
      <w:r w:rsidRPr="00B57FA6">
        <w:rPr>
          <w:rFonts w:ascii="Arial" w:eastAsia="Proxima Nova" w:hAnsi="Arial" w:cs="Arial"/>
          <w:b/>
          <w:bCs/>
          <w:i/>
          <w:iCs/>
          <w:sz w:val="20"/>
          <w:szCs w:val="20"/>
        </w:rPr>
        <w:t xml:space="preserve">, Αλεξάνδρα Γρυπάρη, Γιάννης Ευθυμίου, Αλέκος </w:t>
      </w:r>
      <w:proofErr w:type="spellStart"/>
      <w:r w:rsidRPr="00B57FA6">
        <w:rPr>
          <w:rFonts w:ascii="Arial" w:eastAsia="Proxima Nova" w:hAnsi="Arial" w:cs="Arial"/>
          <w:b/>
          <w:bCs/>
          <w:i/>
          <w:iCs/>
          <w:sz w:val="20"/>
          <w:szCs w:val="20"/>
        </w:rPr>
        <w:t>Κυραρίνης</w:t>
      </w:r>
      <w:proofErr w:type="spellEnd"/>
      <w:r w:rsidRPr="00B57FA6">
        <w:rPr>
          <w:rFonts w:ascii="Arial" w:eastAsia="Proxima Nova" w:hAnsi="Arial" w:cs="Arial"/>
          <w:b/>
          <w:bCs/>
          <w:i/>
          <w:iCs/>
          <w:sz w:val="20"/>
          <w:szCs w:val="20"/>
        </w:rPr>
        <w:t xml:space="preserve">, Κωνσταντίνος </w:t>
      </w:r>
      <w:proofErr w:type="spellStart"/>
      <w:r w:rsidRPr="00B57FA6">
        <w:rPr>
          <w:rFonts w:ascii="Arial" w:eastAsia="Proxima Nova" w:hAnsi="Arial" w:cs="Arial"/>
          <w:b/>
          <w:bCs/>
          <w:i/>
          <w:iCs/>
          <w:sz w:val="20"/>
          <w:szCs w:val="20"/>
        </w:rPr>
        <w:t>Λαδιανός</w:t>
      </w:r>
      <w:proofErr w:type="spellEnd"/>
      <w:r w:rsidRPr="00B57FA6">
        <w:rPr>
          <w:rFonts w:ascii="Arial" w:eastAsia="Proxima Nova" w:hAnsi="Arial" w:cs="Arial"/>
          <w:b/>
          <w:bCs/>
          <w:i/>
          <w:iCs/>
          <w:sz w:val="20"/>
          <w:szCs w:val="20"/>
        </w:rPr>
        <w:t xml:space="preserve">, Αλέξανδρος Λάιος, Εμμανουήλ </w:t>
      </w:r>
      <w:proofErr w:type="spellStart"/>
      <w:r w:rsidRPr="00B57FA6">
        <w:rPr>
          <w:rFonts w:ascii="Arial" w:eastAsia="Proxima Nova" w:hAnsi="Arial" w:cs="Arial"/>
          <w:b/>
          <w:bCs/>
          <w:i/>
          <w:iCs/>
          <w:sz w:val="20"/>
          <w:szCs w:val="20"/>
        </w:rPr>
        <w:t>Μπιτσάκης</w:t>
      </w:r>
      <w:proofErr w:type="spellEnd"/>
      <w:r w:rsidRPr="00B57FA6">
        <w:rPr>
          <w:rFonts w:ascii="Arial" w:eastAsia="Proxima Nova" w:hAnsi="Arial" w:cs="Arial"/>
          <w:b/>
          <w:bCs/>
          <w:i/>
          <w:iCs/>
          <w:sz w:val="20"/>
          <w:szCs w:val="20"/>
        </w:rPr>
        <w:t xml:space="preserve">, Λευτέρης Ναύτης, Αχιλλέας Παπακώστας, Νίκος Ποδιάς, Δημήτρης </w:t>
      </w:r>
      <w:proofErr w:type="spellStart"/>
      <w:r w:rsidRPr="00B57FA6">
        <w:rPr>
          <w:rFonts w:ascii="Arial" w:eastAsia="Proxima Nova" w:hAnsi="Arial" w:cs="Arial"/>
          <w:b/>
          <w:bCs/>
          <w:i/>
          <w:iCs/>
          <w:sz w:val="20"/>
          <w:szCs w:val="20"/>
        </w:rPr>
        <w:t>Σκαλκώτος</w:t>
      </w:r>
      <w:proofErr w:type="spellEnd"/>
      <w:r w:rsidRPr="00B57FA6">
        <w:rPr>
          <w:rFonts w:ascii="Arial" w:eastAsia="Proxima Nova" w:hAnsi="Arial" w:cs="Arial"/>
          <w:b/>
          <w:bCs/>
          <w:i/>
          <w:iCs/>
          <w:sz w:val="20"/>
          <w:szCs w:val="20"/>
        </w:rPr>
        <w:t>, Μάρω Φασουλή.</w:t>
      </w:r>
    </w:p>
    <w:p w14:paraId="5AF6B31B" w14:textId="4DA5F9B3" w:rsidR="000216BA" w:rsidRPr="00043E9F" w:rsidRDefault="000216BA" w:rsidP="000216BA">
      <w:pPr>
        <w:rPr>
          <w:rFonts w:ascii="Arial" w:eastAsia="Proxima Nova" w:hAnsi="Arial" w:cs="Arial"/>
          <w:sz w:val="20"/>
          <w:szCs w:val="20"/>
          <w:lang w:val="el-GR"/>
        </w:rPr>
      </w:pPr>
      <w:r w:rsidRPr="000216BA">
        <w:rPr>
          <w:rFonts w:ascii="Arial" w:eastAsia="Proxima Nova" w:hAnsi="Arial" w:cs="Arial"/>
          <w:sz w:val="20"/>
          <w:szCs w:val="20"/>
          <w:u w:val="single"/>
          <w:lang w:val="el-GR"/>
        </w:rPr>
        <w:t>Χ</w:t>
      </w:r>
      <w:proofErr w:type="spellStart"/>
      <w:r w:rsidRPr="000216BA">
        <w:rPr>
          <w:rFonts w:ascii="Arial" w:eastAsia="Proxima Nova" w:hAnsi="Arial" w:cs="Arial"/>
          <w:sz w:val="20"/>
          <w:szCs w:val="20"/>
          <w:u w:val="single"/>
        </w:rPr>
        <w:t>ώροι</w:t>
      </w:r>
      <w:proofErr w:type="spellEnd"/>
      <w:r w:rsidRPr="000216BA">
        <w:rPr>
          <w:rFonts w:ascii="Arial" w:eastAsia="Proxima Nova" w:hAnsi="Arial" w:cs="Arial"/>
          <w:sz w:val="20"/>
          <w:szCs w:val="20"/>
          <w:u w:val="single"/>
        </w:rPr>
        <w:t xml:space="preserve"> της έκθεσης</w:t>
      </w:r>
      <w:r w:rsidRPr="00994287">
        <w:rPr>
          <w:rFonts w:ascii="Arial" w:eastAsia="Proxima Nova" w:hAnsi="Arial" w:cs="Arial"/>
          <w:sz w:val="20"/>
          <w:szCs w:val="20"/>
          <w:lang w:val="el-GR"/>
        </w:rPr>
        <w:t>: Τ</w:t>
      </w:r>
      <w:r w:rsidRPr="00994287">
        <w:rPr>
          <w:rFonts w:ascii="Arial" w:eastAsia="Proxima Nova" w:hAnsi="Arial" w:cs="Arial"/>
          <w:sz w:val="20"/>
          <w:szCs w:val="20"/>
        </w:rPr>
        <w:t>ο σχολείο του χωριού, ο νερόμυλος</w:t>
      </w:r>
      <w:r w:rsidR="00043E9F" w:rsidRPr="00043E9F">
        <w:rPr>
          <w:rFonts w:ascii="Arial" w:eastAsia="Proxima Nova" w:hAnsi="Arial" w:cs="Arial"/>
          <w:sz w:val="20"/>
          <w:szCs w:val="20"/>
          <w:lang w:val="el-GR"/>
        </w:rPr>
        <w:t xml:space="preserve"> </w:t>
      </w:r>
      <w:r w:rsidR="00043E9F">
        <w:rPr>
          <w:rFonts w:ascii="Arial" w:eastAsia="Proxima Nova" w:hAnsi="Arial" w:cs="Arial"/>
          <w:sz w:val="20"/>
          <w:szCs w:val="20"/>
          <w:lang w:val="el-GR"/>
        </w:rPr>
        <w:t>και</w:t>
      </w:r>
      <w:r w:rsidRPr="00994287">
        <w:rPr>
          <w:rFonts w:ascii="Arial" w:eastAsia="Proxima Nova" w:hAnsi="Arial" w:cs="Arial"/>
          <w:sz w:val="20"/>
          <w:szCs w:val="20"/>
        </w:rPr>
        <w:t xml:space="preserve"> το ξωκλήσι της Αγίας Σοφίας</w:t>
      </w:r>
      <w:r w:rsidR="00043E9F">
        <w:rPr>
          <w:rFonts w:ascii="Arial" w:eastAsia="Proxima Nova" w:hAnsi="Arial" w:cs="Arial"/>
          <w:sz w:val="20"/>
          <w:szCs w:val="20"/>
          <w:lang w:val="el-GR"/>
        </w:rPr>
        <w:t>.</w:t>
      </w:r>
    </w:p>
    <w:p w14:paraId="0DEC84CC" w14:textId="736936C5" w:rsidR="000216BA" w:rsidRPr="00B57FA6" w:rsidRDefault="000216BA" w:rsidP="000216BA">
      <w:pPr>
        <w:rPr>
          <w:rFonts w:ascii="Arial" w:eastAsia="Proxima Nova" w:hAnsi="Arial" w:cs="Arial"/>
          <w:sz w:val="20"/>
          <w:szCs w:val="20"/>
        </w:rPr>
      </w:pPr>
      <w:r w:rsidRPr="000216BA">
        <w:rPr>
          <w:rFonts w:ascii="Arial" w:eastAsia="Proxima Nova" w:hAnsi="Arial" w:cs="Arial"/>
          <w:sz w:val="20"/>
          <w:szCs w:val="20"/>
          <w:u w:val="single"/>
        </w:rPr>
        <w:t>Ώρες λειτουργίας της έκθεσης: </w:t>
      </w:r>
      <w:r w:rsidRPr="00B57FA6">
        <w:rPr>
          <w:rFonts w:ascii="Arial" w:eastAsia="Proxima Nova" w:hAnsi="Arial" w:cs="Arial"/>
          <w:sz w:val="20"/>
          <w:szCs w:val="20"/>
        </w:rPr>
        <w:t>24-25 Οκτωβρίου: 11:00-14:00 και 17:00-20:00 </w:t>
      </w:r>
    </w:p>
    <w:p w14:paraId="18478EFC" w14:textId="77777777" w:rsidR="00975564" w:rsidRDefault="00975564">
      <w:pPr>
        <w:rPr>
          <w:rFonts w:ascii="Arial" w:eastAsia="Proxima Nova" w:hAnsi="Arial" w:cs="Arial"/>
          <w:sz w:val="20"/>
          <w:szCs w:val="20"/>
          <w:lang w:val="el-GR"/>
        </w:rPr>
      </w:pPr>
    </w:p>
    <w:p w14:paraId="3555AEDA" w14:textId="51975359" w:rsidR="0040595A" w:rsidRPr="00B57FA6" w:rsidRDefault="00000000">
      <w:pPr>
        <w:rPr>
          <w:rFonts w:ascii="Arial" w:eastAsia="Proxima Nova" w:hAnsi="Arial" w:cs="Arial"/>
          <w:b/>
          <w:bCs/>
          <w:sz w:val="20"/>
          <w:szCs w:val="20"/>
          <w:u w:val="single"/>
        </w:rPr>
      </w:pPr>
      <w:r w:rsidRPr="00B57FA6">
        <w:rPr>
          <w:rFonts w:ascii="Arial" w:eastAsia="Proxima Nova" w:hAnsi="Arial" w:cs="Arial"/>
          <w:b/>
          <w:bCs/>
          <w:sz w:val="20"/>
          <w:szCs w:val="20"/>
          <w:u w:val="single"/>
        </w:rPr>
        <w:t>Λίγα λόγια για τ</w:t>
      </w:r>
      <w:r w:rsidR="000216BA">
        <w:rPr>
          <w:rFonts w:ascii="Arial" w:eastAsia="Proxima Nova" w:hAnsi="Arial" w:cs="Arial"/>
          <w:b/>
          <w:bCs/>
          <w:sz w:val="20"/>
          <w:szCs w:val="20"/>
          <w:u w:val="single"/>
          <w:lang w:val="el-GR"/>
        </w:rPr>
        <w:t>ο διοργανωτή φορέα</w:t>
      </w:r>
      <w:r w:rsidRPr="00B57FA6">
        <w:rPr>
          <w:rFonts w:ascii="Arial" w:eastAsia="Proxima Nova" w:hAnsi="Arial" w:cs="Arial"/>
          <w:b/>
          <w:bCs/>
          <w:sz w:val="20"/>
          <w:szCs w:val="20"/>
          <w:u w:val="single"/>
        </w:rPr>
        <w:t xml:space="preserve"> ΝΩΜΩ </w:t>
      </w:r>
      <w:proofErr w:type="spellStart"/>
      <w:r w:rsidRPr="00B57FA6">
        <w:rPr>
          <w:rFonts w:ascii="Arial" w:eastAsia="Proxima Nova" w:hAnsi="Arial" w:cs="Arial"/>
          <w:b/>
          <w:bCs/>
          <w:sz w:val="20"/>
          <w:szCs w:val="20"/>
          <w:u w:val="single"/>
        </w:rPr>
        <w:t>ΑμΚΕ</w:t>
      </w:r>
      <w:proofErr w:type="spellEnd"/>
    </w:p>
    <w:p w14:paraId="3321AA67" w14:textId="77777777" w:rsidR="0040595A" w:rsidRPr="00B57FA6" w:rsidRDefault="00000000">
      <w:pPr>
        <w:rPr>
          <w:rFonts w:ascii="Arial" w:eastAsia="Proxima Nova" w:hAnsi="Arial" w:cs="Arial"/>
          <w:sz w:val="20"/>
          <w:szCs w:val="20"/>
        </w:rPr>
      </w:pPr>
      <w:r w:rsidRPr="00B57FA6">
        <w:rPr>
          <w:rFonts w:ascii="Arial" w:eastAsia="Proxima Nova" w:hAnsi="Arial" w:cs="Arial"/>
          <w:sz w:val="20"/>
          <w:szCs w:val="20"/>
        </w:rPr>
        <w:t xml:space="preserve">Η ΝΩΜΩ ιδρύθηκε επίσημα το 2021 από την </w:t>
      </w:r>
      <w:r w:rsidRPr="00B57FA6">
        <w:rPr>
          <w:rFonts w:ascii="Arial" w:eastAsia="Proxima Nova" w:hAnsi="Arial" w:cs="Arial"/>
          <w:b/>
          <w:bCs/>
          <w:sz w:val="20"/>
          <w:szCs w:val="20"/>
        </w:rPr>
        <w:t>Αλεξάνδρα Γρυπάρη</w:t>
      </w:r>
      <w:r w:rsidRPr="00B57FA6">
        <w:rPr>
          <w:rFonts w:ascii="Arial" w:eastAsia="Proxima Nova" w:hAnsi="Arial" w:cs="Arial"/>
          <w:sz w:val="20"/>
          <w:szCs w:val="20"/>
        </w:rPr>
        <w:t xml:space="preserve">, εικαστικό και τη </w:t>
      </w:r>
      <w:r w:rsidRPr="00B57FA6">
        <w:rPr>
          <w:rFonts w:ascii="Arial" w:eastAsia="Proxima Nova" w:hAnsi="Arial" w:cs="Arial"/>
          <w:b/>
          <w:bCs/>
          <w:sz w:val="20"/>
          <w:szCs w:val="20"/>
        </w:rPr>
        <w:t xml:space="preserve">Σοφία </w:t>
      </w:r>
      <w:proofErr w:type="spellStart"/>
      <w:r w:rsidRPr="00B57FA6">
        <w:rPr>
          <w:rFonts w:ascii="Arial" w:eastAsia="Proxima Nova" w:hAnsi="Arial" w:cs="Arial"/>
          <w:b/>
          <w:bCs/>
          <w:sz w:val="20"/>
          <w:szCs w:val="20"/>
        </w:rPr>
        <w:t>Ζησίμου</w:t>
      </w:r>
      <w:proofErr w:type="spellEnd"/>
      <w:r w:rsidRPr="00B57FA6">
        <w:rPr>
          <w:rFonts w:ascii="Arial" w:eastAsia="Proxima Nova" w:hAnsi="Arial" w:cs="Arial"/>
          <w:sz w:val="20"/>
          <w:szCs w:val="20"/>
        </w:rPr>
        <w:t xml:space="preserve">, αναλύτρια, μέσα από το σχεδιασμό του καινοτόμου έργου </w:t>
      </w:r>
      <w:proofErr w:type="spellStart"/>
      <w:r w:rsidRPr="00B57FA6">
        <w:rPr>
          <w:rFonts w:ascii="Arial" w:eastAsia="Proxima Nova" w:hAnsi="Arial" w:cs="Arial"/>
          <w:sz w:val="20"/>
          <w:szCs w:val="20"/>
        </w:rPr>
        <w:t>Tinos</w:t>
      </w:r>
      <w:proofErr w:type="spellEnd"/>
      <w:r w:rsidRPr="00B57FA6">
        <w:rPr>
          <w:rFonts w:ascii="Arial" w:eastAsia="Proxima Nova" w:hAnsi="Arial" w:cs="Arial"/>
          <w:sz w:val="20"/>
          <w:szCs w:val="20"/>
        </w:rPr>
        <w:t xml:space="preserve"> </w:t>
      </w:r>
      <w:proofErr w:type="spellStart"/>
      <w:r w:rsidRPr="00B57FA6">
        <w:rPr>
          <w:rFonts w:ascii="Arial" w:eastAsia="Proxima Nova" w:hAnsi="Arial" w:cs="Arial"/>
          <w:sz w:val="20"/>
          <w:szCs w:val="20"/>
        </w:rPr>
        <w:t>Virtual</w:t>
      </w:r>
      <w:proofErr w:type="spellEnd"/>
      <w:r w:rsidRPr="00B57FA6">
        <w:rPr>
          <w:rFonts w:ascii="Arial" w:eastAsia="Proxima Nova" w:hAnsi="Arial" w:cs="Arial"/>
          <w:sz w:val="20"/>
          <w:szCs w:val="20"/>
        </w:rPr>
        <w:t xml:space="preserve"> </w:t>
      </w:r>
      <w:proofErr w:type="spellStart"/>
      <w:r w:rsidRPr="00B57FA6">
        <w:rPr>
          <w:rFonts w:ascii="Arial" w:eastAsia="Proxima Nova" w:hAnsi="Arial" w:cs="Arial"/>
          <w:sz w:val="20"/>
          <w:szCs w:val="20"/>
        </w:rPr>
        <w:t>Museum</w:t>
      </w:r>
      <w:proofErr w:type="spellEnd"/>
      <w:r w:rsidRPr="00B57FA6">
        <w:rPr>
          <w:rFonts w:ascii="Arial" w:eastAsia="Proxima Nova" w:hAnsi="Arial" w:cs="Arial"/>
          <w:sz w:val="20"/>
          <w:szCs w:val="20"/>
        </w:rPr>
        <w:t xml:space="preserve"> (Εικονικό Μουσείο Τήνου) για τη γεφύρωση της πλούσιας τοπικής παράδοσης της Ελληνικής περιφέρειας με τη σύγχρονη διεθνή καλλιτεχνική πρακτική και την έρευνα αιχμής. Μέσα από πειραματικές διαδικασίες, διεπιστημονικά εργαστήρια, διεθνή προγράμματα καλλιτεχνικής φιλοξενίας (</w:t>
      </w:r>
      <w:proofErr w:type="spellStart"/>
      <w:r w:rsidRPr="00B57FA6">
        <w:rPr>
          <w:rFonts w:ascii="Arial" w:eastAsia="Proxima Nova" w:hAnsi="Arial" w:cs="Arial"/>
          <w:sz w:val="20"/>
          <w:szCs w:val="20"/>
        </w:rPr>
        <w:t>residencies</w:t>
      </w:r>
      <w:proofErr w:type="spellEnd"/>
      <w:r w:rsidRPr="00B57FA6">
        <w:rPr>
          <w:rFonts w:ascii="Arial" w:eastAsia="Proxima Nova" w:hAnsi="Arial" w:cs="Arial"/>
          <w:sz w:val="20"/>
          <w:szCs w:val="20"/>
        </w:rPr>
        <w:t>) και εκπαιδευτικές δράσεις, ο οργανισμός στοχεύει στη μετατροπή της νησιωτικής περιφέρειας σε κέντρο παραγωγής σύγχρονου πολιτισμού. Το όνομα του οργανισμού προέρχεται από την αρχαία ελληνική λέξη νέμω/</w:t>
      </w:r>
      <w:proofErr w:type="spellStart"/>
      <w:r w:rsidRPr="00B57FA6">
        <w:rPr>
          <w:rFonts w:ascii="Arial" w:eastAsia="Proxima Nova" w:hAnsi="Arial" w:cs="Arial"/>
          <w:sz w:val="20"/>
          <w:szCs w:val="20"/>
        </w:rPr>
        <w:t>νωμώ</w:t>
      </w:r>
      <w:proofErr w:type="spellEnd"/>
      <w:r w:rsidRPr="00B57FA6">
        <w:rPr>
          <w:rFonts w:ascii="Arial" w:eastAsia="Proxima Nova" w:hAnsi="Arial" w:cs="Arial"/>
          <w:sz w:val="20"/>
          <w:szCs w:val="20"/>
        </w:rPr>
        <w:t xml:space="preserve">, η οποία φέρει έναν πολυδιάστατο σημασιολογικό πλούτο: διανέμω, μοιράζομαι· ελέγχω ή συγκρατώ· σκέφτομαι, μελετώ. Από την ίδρυσή της έως σήμερα, η ΝΩΜΩ έχει αναπτύξει ένα εκτεταμένο δίκτυο συνεργασιών με κορυφαίους εγχώριους και διεθνείς πολιτιστικούς και επιστημονικούς φορείς (μεταξύ αυτών το Μουσείο Κυκλαδικής Τέχνης, η Ακαδημία Αθηνών, το Εθνικό Μετσόβιο Πολυτεχνείο, το Γαλλικό Ινστιτούτο Ελλάδος, το Ινστιτούτο </w:t>
      </w:r>
      <w:proofErr w:type="spellStart"/>
      <w:r w:rsidRPr="00B57FA6">
        <w:rPr>
          <w:rFonts w:ascii="Arial" w:eastAsia="Proxima Nova" w:hAnsi="Arial" w:cs="Arial"/>
          <w:sz w:val="20"/>
          <w:szCs w:val="20"/>
        </w:rPr>
        <w:t>Γκαίτε</w:t>
      </w:r>
      <w:proofErr w:type="spellEnd"/>
      <w:r w:rsidRPr="00B57FA6">
        <w:rPr>
          <w:rFonts w:ascii="Arial" w:eastAsia="Proxima Nova" w:hAnsi="Arial" w:cs="Arial"/>
          <w:sz w:val="20"/>
          <w:szCs w:val="20"/>
        </w:rPr>
        <w:t xml:space="preserve">, </w:t>
      </w:r>
      <w:proofErr w:type="spellStart"/>
      <w:r w:rsidRPr="00B57FA6">
        <w:rPr>
          <w:rFonts w:ascii="Arial" w:eastAsia="Proxima Nova" w:hAnsi="Arial" w:cs="Arial"/>
          <w:sz w:val="20"/>
          <w:szCs w:val="20"/>
        </w:rPr>
        <w:t>κ.ά</w:t>
      </w:r>
      <w:proofErr w:type="spellEnd"/>
      <w:r w:rsidRPr="00B57FA6">
        <w:rPr>
          <w:rFonts w:ascii="Arial" w:eastAsia="Proxima Nova" w:hAnsi="Arial" w:cs="Arial"/>
          <w:sz w:val="20"/>
          <w:szCs w:val="20"/>
        </w:rPr>
        <w:t xml:space="preserve">). Περισσότερες πληροφορίες θα βρείτε στο </w:t>
      </w:r>
      <w:hyperlink r:id="rId7">
        <w:r w:rsidR="0040595A" w:rsidRPr="00B57FA6">
          <w:rPr>
            <w:rFonts w:ascii="Arial" w:eastAsia="Proxima Nova" w:hAnsi="Arial" w:cs="Arial"/>
            <w:color w:val="0563C1"/>
            <w:sz w:val="20"/>
            <w:szCs w:val="20"/>
            <w:u w:val="single"/>
          </w:rPr>
          <w:t>https://nwmw.gr/</w:t>
        </w:r>
      </w:hyperlink>
      <w:r w:rsidRPr="00B57FA6">
        <w:rPr>
          <w:rFonts w:ascii="Arial" w:eastAsia="Proxima Nova" w:hAnsi="Arial" w:cs="Arial"/>
          <w:sz w:val="20"/>
          <w:szCs w:val="20"/>
        </w:rPr>
        <w:t xml:space="preserve"> </w:t>
      </w:r>
    </w:p>
    <w:p w14:paraId="52167DF1" w14:textId="77777777" w:rsidR="00EF0B46" w:rsidRDefault="00EF0B46" w:rsidP="00B57FA6">
      <w:pPr>
        <w:shd w:val="clear" w:color="auto" w:fill="FFFFFF"/>
        <w:spacing w:before="100" w:after="100" w:line="276" w:lineRule="auto"/>
        <w:jc w:val="both"/>
        <w:rPr>
          <w:rFonts w:ascii="Arial" w:eastAsia="Proxima Nova" w:hAnsi="Arial" w:cs="Arial"/>
          <w:sz w:val="20"/>
          <w:szCs w:val="20"/>
          <w:lang w:val="el-GR"/>
        </w:rPr>
      </w:pPr>
    </w:p>
    <w:p w14:paraId="7A0D3836" w14:textId="530A6D78" w:rsidR="0040595A" w:rsidRPr="00B57FA6" w:rsidRDefault="00B57FA6" w:rsidP="00B57FA6">
      <w:pPr>
        <w:shd w:val="clear" w:color="auto" w:fill="FFFFFF"/>
        <w:spacing w:before="100" w:after="100" w:line="276" w:lineRule="auto"/>
        <w:jc w:val="both"/>
        <w:rPr>
          <w:rFonts w:ascii="Arial" w:eastAsia="Proxima Nova" w:hAnsi="Arial" w:cs="Arial"/>
          <w:sz w:val="20"/>
          <w:szCs w:val="20"/>
          <w:lang w:val="el-GR"/>
        </w:rPr>
      </w:pPr>
      <w:r>
        <w:rPr>
          <w:rFonts w:ascii="Arial" w:eastAsia="Proxima Nova" w:hAnsi="Arial" w:cs="Arial"/>
          <w:sz w:val="20"/>
          <w:szCs w:val="20"/>
          <w:lang w:val="el-GR"/>
        </w:rPr>
        <w:t>Τ</w:t>
      </w:r>
      <w:r w:rsidRPr="00B57FA6">
        <w:rPr>
          <w:rFonts w:ascii="Arial" w:eastAsia="Proxima Nova" w:hAnsi="Arial" w:cs="Arial"/>
          <w:sz w:val="20"/>
          <w:szCs w:val="20"/>
        </w:rPr>
        <w:t xml:space="preserve">o Αόρατο Νήμα οργανώνεται με τη στήριξη του </w:t>
      </w:r>
      <w:r w:rsidRPr="00B57FA6">
        <w:rPr>
          <w:rFonts w:ascii="Arial" w:eastAsia="Proxima Nova" w:hAnsi="Arial" w:cs="Arial"/>
          <w:b/>
          <w:bCs/>
          <w:sz w:val="20"/>
          <w:szCs w:val="20"/>
        </w:rPr>
        <w:t xml:space="preserve">Υπουργείου Πολιτισμού, </w:t>
      </w:r>
      <w:r w:rsidRPr="00B57FA6">
        <w:rPr>
          <w:rFonts w:ascii="Arial" w:eastAsia="Proxima Nova" w:hAnsi="Arial" w:cs="Arial"/>
          <w:sz w:val="20"/>
          <w:szCs w:val="20"/>
        </w:rPr>
        <w:t>της</w:t>
      </w:r>
      <w:r w:rsidRPr="00B57FA6">
        <w:rPr>
          <w:rFonts w:ascii="Arial" w:eastAsia="Proxima Nova" w:hAnsi="Arial" w:cs="Arial"/>
          <w:b/>
          <w:bCs/>
          <w:sz w:val="20"/>
          <w:szCs w:val="20"/>
        </w:rPr>
        <w:t xml:space="preserve"> </w:t>
      </w:r>
      <w:r w:rsidRPr="00B57FA6">
        <w:rPr>
          <w:rFonts w:ascii="Arial" w:hAnsi="Arial" w:cs="Arial"/>
          <w:b/>
          <w:bCs/>
          <w:sz w:val="20"/>
          <w:szCs w:val="20"/>
        </w:rPr>
        <w:t>Γενικής Γραμματείας Αιγαίου και</w:t>
      </w:r>
      <w:r w:rsidRPr="00B57FA6">
        <w:rPr>
          <w:rFonts w:ascii="Arial" w:hAnsi="Arial" w:cs="Arial"/>
          <w:b/>
          <w:bCs/>
          <w:sz w:val="20"/>
          <w:szCs w:val="20"/>
          <w:lang w:val="el-GR"/>
        </w:rPr>
        <w:t xml:space="preserve"> </w:t>
      </w:r>
      <w:r w:rsidRPr="00B57FA6">
        <w:rPr>
          <w:rFonts w:ascii="Arial" w:hAnsi="Arial" w:cs="Arial"/>
          <w:b/>
          <w:bCs/>
          <w:sz w:val="20"/>
          <w:szCs w:val="20"/>
        </w:rPr>
        <w:t>Νησιωτικής Πολιτικής</w:t>
      </w:r>
      <w:r w:rsidR="000A1D17">
        <w:rPr>
          <w:rFonts w:ascii="Arial" w:hAnsi="Arial" w:cs="Arial"/>
          <w:sz w:val="20"/>
          <w:szCs w:val="20"/>
        </w:rPr>
        <w:t xml:space="preserve"> </w:t>
      </w:r>
      <w:r w:rsidRPr="00B57FA6">
        <w:rPr>
          <w:rFonts w:ascii="Arial" w:eastAsia="Proxima Nova" w:hAnsi="Arial" w:cs="Arial"/>
          <w:sz w:val="20"/>
          <w:szCs w:val="20"/>
          <w:lang w:val="el-GR"/>
        </w:rPr>
        <w:t>και</w:t>
      </w:r>
      <w:r w:rsidRPr="00B57FA6">
        <w:rPr>
          <w:rFonts w:ascii="Arial" w:eastAsia="Proxima Nova" w:hAnsi="Arial" w:cs="Arial"/>
          <w:b/>
          <w:bCs/>
          <w:sz w:val="20"/>
          <w:szCs w:val="20"/>
        </w:rPr>
        <w:t xml:space="preserve"> </w:t>
      </w:r>
      <w:r w:rsidRPr="00B57FA6">
        <w:rPr>
          <w:rFonts w:ascii="Arial" w:eastAsia="Proxima Nova" w:hAnsi="Arial" w:cs="Arial"/>
          <w:sz w:val="20"/>
          <w:szCs w:val="20"/>
        </w:rPr>
        <w:t>του</w:t>
      </w:r>
      <w:r w:rsidRPr="00B57FA6">
        <w:rPr>
          <w:rFonts w:ascii="Arial" w:eastAsia="Proxima Nova" w:hAnsi="Arial" w:cs="Arial"/>
          <w:b/>
          <w:bCs/>
          <w:sz w:val="20"/>
          <w:szCs w:val="20"/>
        </w:rPr>
        <w:t xml:space="preserve"> Ιταλικού Μορφωτικού </w:t>
      </w:r>
      <w:r w:rsidRPr="00B57FA6">
        <w:rPr>
          <w:rFonts w:ascii="Arial" w:eastAsia="Proxima Nova" w:hAnsi="Arial" w:cs="Arial"/>
          <w:b/>
          <w:bCs/>
          <w:sz w:val="20"/>
          <w:szCs w:val="20"/>
        </w:rPr>
        <w:lastRenderedPageBreak/>
        <w:t>Ινστιτούτου,</w:t>
      </w:r>
      <w:r w:rsidRPr="00B57FA6">
        <w:rPr>
          <w:rFonts w:ascii="Arial" w:eastAsia="Proxima Nova" w:hAnsi="Arial" w:cs="Arial"/>
          <w:sz w:val="20"/>
          <w:szCs w:val="20"/>
        </w:rPr>
        <w:t xml:space="preserve"> σε στενή συνεργασία με τον διεθνή οργανισμό </w:t>
      </w:r>
      <w:proofErr w:type="spellStart"/>
      <w:r w:rsidRPr="00B57FA6">
        <w:rPr>
          <w:rFonts w:ascii="Arial" w:eastAsia="Proxima Nova" w:hAnsi="Arial" w:cs="Arial"/>
          <w:b/>
          <w:bCs/>
          <w:sz w:val="20"/>
          <w:szCs w:val="20"/>
        </w:rPr>
        <w:t>Slow</w:t>
      </w:r>
      <w:proofErr w:type="spellEnd"/>
      <w:r w:rsidRPr="00B57FA6">
        <w:rPr>
          <w:rFonts w:ascii="Arial" w:eastAsia="Proxima Nova" w:hAnsi="Arial" w:cs="Arial"/>
          <w:b/>
          <w:bCs/>
          <w:sz w:val="20"/>
          <w:szCs w:val="20"/>
        </w:rPr>
        <w:t xml:space="preserve"> </w:t>
      </w:r>
      <w:proofErr w:type="spellStart"/>
      <w:r w:rsidRPr="00B57FA6">
        <w:rPr>
          <w:rFonts w:ascii="Arial" w:eastAsia="Proxima Nova" w:hAnsi="Arial" w:cs="Arial"/>
          <w:b/>
          <w:bCs/>
          <w:sz w:val="20"/>
          <w:szCs w:val="20"/>
        </w:rPr>
        <w:t>Food</w:t>
      </w:r>
      <w:proofErr w:type="spellEnd"/>
      <w:r w:rsidRPr="00B57FA6">
        <w:rPr>
          <w:rFonts w:ascii="Arial" w:eastAsia="Proxima Nova" w:hAnsi="Arial" w:cs="Arial"/>
          <w:b/>
          <w:bCs/>
          <w:sz w:val="20"/>
          <w:szCs w:val="20"/>
        </w:rPr>
        <w:t xml:space="preserve"> / </w:t>
      </w:r>
      <w:proofErr w:type="spellStart"/>
      <w:r w:rsidRPr="00B57FA6">
        <w:rPr>
          <w:rFonts w:ascii="Arial" w:eastAsia="Proxima Nova" w:hAnsi="Arial" w:cs="Arial"/>
          <w:b/>
          <w:bCs/>
          <w:sz w:val="20"/>
          <w:szCs w:val="20"/>
        </w:rPr>
        <w:t>Slow</w:t>
      </w:r>
      <w:proofErr w:type="spellEnd"/>
      <w:r w:rsidRPr="00B57FA6">
        <w:rPr>
          <w:rFonts w:ascii="Arial" w:eastAsia="Proxima Nova" w:hAnsi="Arial" w:cs="Arial"/>
          <w:b/>
          <w:bCs/>
          <w:sz w:val="20"/>
          <w:szCs w:val="20"/>
        </w:rPr>
        <w:t xml:space="preserve"> </w:t>
      </w:r>
      <w:proofErr w:type="spellStart"/>
      <w:r w:rsidRPr="00B57FA6">
        <w:rPr>
          <w:rFonts w:ascii="Arial" w:eastAsia="Proxima Nova" w:hAnsi="Arial" w:cs="Arial"/>
          <w:b/>
          <w:bCs/>
          <w:sz w:val="20"/>
          <w:szCs w:val="20"/>
        </w:rPr>
        <w:t>Wine</w:t>
      </w:r>
      <w:proofErr w:type="spellEnd"/>
      <w:r w:rsidRPr="00B57FA6">
        <w:rPr>
          <w:rFonts w:ascii="Arial" w:eastAsia="Proxima Nova" w:hAnsi="Arial" w:cs="Arial"/>
          <w:sz w:val="20"/>
          <w:szCs w:val="20"/>
        </w:rPr>
        <w:t xml:space="preserve">, τελεί υπό την αιγίδα του </w:t>
      </w:r>
      <w:r w:rsidRPr="00B57FA6">
        <w:rPr>
          <w:rFonts w:ascii="Arial" w:eastAsia="Proxima Nova" w:hAnsi="Arial" w:cs="Arial"/>
          <w:b/>
          <w:bCs/>
          <w:sz w:val="20"/>
          <w:szCs w:val="20"/>
        </w:rPr>
        <w:t xml:space="preserve">Υπουργείου Αγροτικής Ανάπτυξης και </w:t>
      </w:r>
      <w:r>
        <w:rPr>
          <w:rFonts w:ascii="Arial" w:eastAsia="Proxima Nova" w:hAnsi="Arial" w:cs="Arial"/>
          <w:b/>
          <w:bCs/>
          <w:sz w:val="20"/>
          <w:szCs w:val="20"/>
          <w:lang w:val="el-GR"/>
        </w:rPr>
        <w:t>Τ</w:t>
      </w:r>
      <w:proofErr w:type="spellStart"/>
      <w:r w:rsidRPr="00B57FA6">
        <w:rPr>
          <w:rFonts w:ascii="Arial" w:eastAsia="Proxima Nova" w:hAnsi="Arial" w:cs="Arial"/>
          <w:b/>
          <w:bCs/>
          <w:sz w:val="20"/>
          <w:szCs w:val="20"/>
        </w:rPr>
        <w:t>ροφίμων</w:t>
      </w:r>
      <w:proofErr w:type="spellEnd"/>
      <w:r w:rsidRPr="00B57FA6">
        <w:rPr>
          <w:rFonts w:ascii="Arial" w:eastAsia="Proxima Nova" w:hAnsi="Arial" w:cs="Arial"/>
          <w:sz w:val="20"/>
          <w:szCs w:val="20"/>
        </w:rPr>
        <w:t xml:space="preserve">, πραγματοποιείται σε </w:t>
      </w:r>
      <w:proofErr w:type="spellStart"/>
      <w:r w:rsidRPr="00B57FA6">
        <w:rPr>
          <w:rFonts w:ascii="Arial" w:eastAsia="Proxima Nova" w:hAnsi="Arial" w:cs="Arial"/>
          <w:sz w:val="20"/>
          <w:szCs w:val="20"/>
        </w:rPr>
        <w:t>συνδιοργάνωση</w:t>
      </w:r>
      <w:proofErr w:type="spellEnd"/>
      <w:r w:rsidRPr="00B57FA6">
        <w:rPr>
          <w:rFonts w:ascii="Arial" w:eastAsia="Proxima Nova" w:hAnsi="Arial" w:cs="Arial"/>
          <w:sz w:val="20"/>
          <w:szCs w:val="20"/>
        </w:rPr>
        <w:t xml:space="preserve"> με τον</w:t>
      </w:r>
      <w:r w:rsidRPr="00B57FA6">
        <w:rPr>
          <w:rFonts w:ascii="Arial" w:eastAsia="Proxima Nova" w:hAnsi="Arial" w:cs="Arial"/>
          <w:b/>
          <w:bCs/>
          <w:sz w:val="20"/>
          <w:szCs w:val="20"/>
        </w:rPr>
        <w:t xml:space="preserve"> Δήμο Τήνου</w:t>
      </w:r>
      <w:r w:rsidRPr="00B57FA6">
        <w:rPr>
          <w:rFonts w:ascii="Arial" w:eastAsia="Proxima Nova" w:hAnsi="Arial" w:cs="Arial"/>
          <w:sz w:val="20"/>
          <w:szCs w:val="20"/>
        </w:rPr>
        <w:t xml:space="preserve"> </w:t>
      </w:r>
      <w:r>
        <w:rPr>
          <w:rFonts w:ascii="Arial" w:eastAsia="Proxima Nova" w:hAnsi="Arial" w:cs="Arial"/>
          <w:sz w:val="20"/>
          <w:szCs w:val="20"/>
          <w:lang w:val="el-GR"/>
        </w:rPr>
        <w:t>και</w:t>
      </w:r>
      <w:r w:rsidRPr="00B57FA6">
        <w:rPr>
          <w:rFonts w:ascii="Arial" w:eastAsia="Proxima Nova" w:hAnsi="Arial" w:cs="Arial"/>
          <w:sz w:val="20"/>
          <w:szCs w:val="20"/>
        </w:rPr>
        <w:t xml:space="preserve"> τον </w:t>
      </w:r>
      <w:r w:rsidRPr="00B57FA6">
        <w:rPr>
          <w:rFonts w:ascii="Arial" w:eastAsia="Proxima Nova" w:hAnsi="Arial" w:cs="Arial"/>
          <w:b/>
          <w:bCs/>
          <w:sz w:val="20"/>
          <w:szCs w:val="20"/>
        </w:rPr>
        <w:t xml:space="preserve">Σύλλογο του χωριού Αγάπη </w:t>
      </w:r>
      <w:r w:rsidRPr="00B57FA6">
        <w:rPr>
          <w:rFonts w:ascii="Arial" w:eastAsia="Proxima Nova" w:hAnsi="Arial" w:cs="Arial"/>
          <w:sz w:val="20"/>
          <w:szCs w:val="20"/>
        </w:rPr>
        <w:t xml:space="preserve">και την ευγενική χορηγία της </w:t>
      </w:r>
      <w:proofErr w:type="spellStart"/>
      <w:r w:rsidRPr="00B57FA6">
        <w:rPr>
          <w:rFonts w:ascii="Arial" w:eastAsia="Proxima Nova" w:hAnsi="Arial" w:cs="Arial"/>
          <w:b/>
          <w:bCs/>
          <w:sz w:val="20"/>
          <w:szCs w:val="20"/>
        </w:rPr>
        <w:t>Seajets</w:t>
      </w:r>
      <w:proofErr w:type="spellEnd"/>
      <w:r w:rsidRPr="00B57FA6">
        <w:rPr>
          <w:rFonts w:ascii="Arial" w:eastAsia="Proxima Nova" w:hAnsi="Arial" w:cs="Arial"/>
          <w:b/>
          <w:bCs/>
          <w:sz w:val="20"/>
          <w:szCs w:val="20"/>
        </w:rPr>
        <w:t xml:space="preserve"> </w:t>
      </w:r>
      <w:r w:rsidRPr="000A1D17">
        <w:rPr>
          <w:rFonts w:ascii="Arial" w:eastAsia="Proxima Nova" w:hAnsi="Arial" w:cs="Arial"/>
          <w:sz w:val="20"/>
          <w:szCs w:val="20"/>
        </w:rPr>
        <w:t>και του</w:t>
      </w:r>
      <w:r w:rsidRPr="00B57FA6">
        <w:rPr>
          <w:rFonts w:ascii="Arial" w:eastAsia="Proxima Nova" w:hAnsi="Arial" w:cs="Arial"/>
          <w:b/>
          <w:bCs/>
          <w:sz w:val="20"/>
          <w:szCs w:val="20"/>
        </w:rPr>
        <w:t xml:space="preserve"> T-</w:t>
      </w:r>
      <w:proofErr w:type="spellStart"/>
      <w:r w:rsidRPr="00B57FA6">
        <w:rPr>
          <w:rFonts w:ascii="Arial" w:eastAsia="Proxima Nova" w:hAnsi="Arial" w:cs="Arial"/>
          <w:b/>
          <w:bCs/>
          <w:sz w:val="20"/>
          <w:szCs w:val="20"/>
        </w:rPr>
        <w:t>oinos</w:t>
      </w:r>
      <w:proofErr w:type="spellEnd"/>
      <w:r w:rsidRPr="00B57FA6">
        <w:rPr>
          <w:rFonts w:ascii="Arial" w:eastAsia="Proxima Nova" w:hAnsi="Arial" w:cs="Arial"/>
          <w:sz w:val="20"/>
          <w:szCs w:val="20"/>
        </w:rPr>
        <w:t xml:space="preserve">. </w:t>
      </w:r>
    </w:p>
    <w:p w14:paraId="6B94C367" w14:textId="77777777" w:rsidR="00B57FA6" w:rsidRPr="00B57FA6" w:rsidRDefault="00B57FA6">
      <w:pPr>
        <w:shd w:val="clear" w:color="auto" w:fill="FFFFFF"/>
        <w:spacing w:after="0" w:line="276" w:lineRule="auto"/>
        <w:rPr>
          <w:rFonts w:ascii="Arial" w:eastAsia="Proxima Nova" w:hAnsi="Arial" w:cs="Arial"/>
          <w:b/>
          <w:bCs/>
          <w:sz w:val="20"/>
          <w:szCs w:val="20"/>
          <w:lang w:val="el-GR"/>
        </w:rPr>
      </w:pPr>
    </w:p>
    <w:p w14:paraId="68325DC2" w14:textId="4F75FFCA" w:rsidR="0040595A" w:rsidRPr="000A1D17" w:rsidRDefault="00000000">
      <w:pPr>
        <w:rPr>
          <w:rFonts w:ascii="Arial" w:eastAsia="Proxima Nova" w:hAnsi="Arial" w:cs="Arial"/>
          <w:i/>
          <w:iCs/>
          <w:sz w:val="20"/>
          <w:szCs w:val="20"/>
        </w:rPr>
      </w:pPr>
      <w:r w:rsidRPr="00B57FA6">
        <w:rPr>
          <w:rFonts w:ascii="Arial" w:eastAsia="Proxima Nova" w:hAnsi="Arial" w:cs="Arial"/>
          <w:b/>
          <w:bCs/>
          <w:sz w:val="20"/>
          <w:szCs w:val="20"/>
          <w:u w:val="single"/>
        </w:rPr>
        <w:t xml:space="preserve">Φωτογραφίες έργων της έκθεσης θα βρείτε </w:t>
      </w:r>
      <w:hyperlink r:id="rId8">
        <w:r w:rsidR="0040595A" w:rsidRPr="00B57FA6">
          <w:rPr>
            <w:rFonts w:ascii="Arial" w:eastAsia="Proxima Nova" w:hAnsi="Arial" w:cs="Arial"/>
            <w:b/>
            <w:bCs/>
            <w:color w:val="0000FF"/>
            <w:sz w:val="20"/>
            <w:szCs w:val="20"/>
            <w:u w:val="single"/>
          </w:rPr>
          <w:t>ΕΔΩ</w:t>
        </w:r>
      </w:hyperlink>
      <w:r w:rsidRPr="00B57FA6">
        <w:rPr>
          <w:rFonts w:ascii="Arial" w:eastAsia="Proxima Nova" w:hAnsi="Arial" w:cs="Arial"/>
          <w:b/>
          <w:bCs/>
          <w:sz w:val="20"/>
          <w:szCs w:val="20"/>
          <w:u w:val="single"/>
        </w:rPr>
        <w:t xml:space="preserve">. Φωτογραφίες </w:t>
      </w:r>
      <w:r w:rsidRPr="00B57FA6">
        <w:rPr>
          <w:rFonts w:ascii="Arial" w:eastAsia="Proxima Nova" w:hAnsi="Arial" w:cs="Arial"/>
          <w:b/>
          <w:bCs/>
          <w:sz w:val="20"/>
          <w:szCs w:val="20"/>
        </w:rPr>
        <w:t xml:space="preserve">από το Αγάπη και δράσεις της ΝΩΜΩ στην Τήνο θα βρείτε </w:t>
      </w:r>
      <w:hyperlink r:id="rId9">
        <w:r w:rsidR="0040595A" w:rsidRPr="00B57FA6">
          <w:rPr>
            <w:rFonts w:ascii="Arial" w:eastAsia="Proxima Nova" w:hAnsi="Arial" w:cs="Arial"/>
            <w:b/>
            <w:bCs/>
            <w:color w:val="0563C1"/>
            <w:sz w:val="20"/>
            <w:szCs w:val="20"/>
            <w:u w:val="single"/>
          </w:rPr>
          <w:t>ΕΔΩ</w:t>
        </w:r>
      </w:hyperlink>
      <w:r w:rsidRPr="00B57FA6">
        <w:rPr>
          <w:rFonts w:ascii="Arial" w:eastAsia="Proxima Nova" w:hAnsi="Arial" w:cs="Arial"/>
          <w:b/>
          <w:bCs/>
          <w:sz w:val="20"/>
          <w:szCs w:val="20"/>
        </w:rPr>
        <w:t>.</w:t>
      </w:r>
      <w:r w:rsidRPr="00B57FA6">
        <w:rPr>
          <w:rFonts w:ascii="Arial" w:eastAsia="Proxima Nova" w:hAnsi="Arial" w:cs="Arial"/>
          <w:sz w:val="20"/>
          <w:szCs w:val="20"/>
        </w:rPr>
        <w:t xml:space="preserve"> </w:t>
      </w:r>
      <w:r w:rsidRPr="000A1D17">
        <w:rPr>
          <w:rFonts w:ascii="Arial" w:eastAsia="Proxima Nova" w:hAnsi="Arial" w:cs="Arial"/>
          <w:i/>
          <w:iCs/>
          <w:sz w:val="20"/>
          <w:szCs w:val="20"/>
        </w:rPr>
        <w:t xml:space="preserve">Ο φάκελος θα εμπλουτίζεται με επιπλέον υλικό. </w:t>
      </w:r>
    </w:p>
    <w:p w14:paraId="6F43DC47" w14:textId="45193EAE" w:rsidR="0040595A" w:rsidRDefault="00000000">
      <w:pPr>
        <w:rPr>
          <w:rFonts w:ascii="Arial" w:eastAsia="Proxima Nova" w:hAnsi="Arial" w:cs="Arial"/>
          <w:b/>
          <w:bCs/>
          <w:i/>
          <w:iCs/>
          <w:sz w:val="20"/>
          <w:szCs w:val="20"/>
          <w:lang w:val="el-GR"/>
        </w:rPr>
      </w:pPr>
      <w:r w:rsidRPr="00B57FA6">
        <w:rPr>
          <w:rFonts w:ascii="Arial" w:eastAsia="Proxima Nova" w:hAnsi="Arial" w:cs="Arial"/>
          <w:i/>
          <w:iCs/>
          <w:sz w:val="20"/>
          <w:szCs w:val="20"/>
        </w:rPr>
        <w:t xml:space="preserve">Πληροφορίες για το πρόγραμμα, τους συνεργαζόμενους φορείς και τους συντελεστές θα βρείτε και στην ιστοσελίδα </w:t>
      </w:r>
      <w:hyperlink r:id="rId10">
        <w:r w:rsidR="0040595A" w:rsidRPr="00B57FA6">
          <w:rPr>
            <w:rFonts w:ascii="Arial" w:eastAsia="Proxima Nova" w:hAnsi="Arial" w:cs="Arial"/>
            <w:b/>
            <w:bCs/>
            <w:i/>
            <w:iCs/>
            <w:color w:val="0563C1"/>
            <w:sz w:val="20"/>
            <w:szCs w:val="20"/>
            <w:u w:val="single"/>
          </w:rPr>
          <w:t>https://nwmw.gr/activity/the-invisible-thread/</w:t>
        </w:r>
      </w:hyperlink>
      <w:r w:rsidRPr="00B57FA6">
        <w:rPr>
          <w:rFonts w:ascii="Arial" w:eastAsia="Proxima Nova" w:hAnsi="Arial" w:cs="Arial"/>
          <w:b/>
          <w:bCs/>
          <w:i/>
          <w:iCs/>
          <w:sz w:val="20"/>
          <w:szCs w:val="20"/>
        </w:rPr>
        <w:t xml:space="preserve"> </w:t>
      </w:r>
    </w:p>
    <w:p w14:paraId="4408951B" w14:textId="314C4B31" w:rsidR="00F525B9" w:rsidRPr="008B7E43" w:rsidRDefault="008B7E43">
      <w:pPr>
        <w:rPr>
          <w:rFonts w:ascii="Arial" w:eastAsia="Proxima Nova" w:hAnsi="Arial" w:cs="Arial"/>
          <w:lang w:val="el-GR"/>
        </w:rPr>
      </w:pPr>
      <w:r>
        <w:rPr>
          <w:noProof/>
        </w:rPr>
        <w:drawing>
          <wp:inline distT="0" distB="0" distL="0" distR="0" wp14:anchorId="76E3ADE4" wp14:editId="01341B82">
            <wp:extent cx="5353050" cy="3949700"/>
            <wp:effectExtent l="0" t="0" r="0" b="0"/>
            <wp:docPr id="139125375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53050" cy="3949700"/>
                    </a:xfrm>
                    <a:prstGeom prst="rect">
                      <a:avLst/>
                    </a:prstGeom>
                    <a:noFill/>
                    <a:ln>
                      <a:noFill/>
                    </a:ln>
                  </pic:spPr>
                </pic:pic>
              </a:graphicData>
            </a:graphic>
          </wp:inline>
        </w:drawing>
      </w:r>
    </w:p>
    <w:sectPr w:rsidR="00F525B9" w:rsidRPr="008B7E43">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embedRegular r:id="rId1" w:fontKey="{A21FB2EC-9BE5-4479-B824-2A2DC126E1B0}"/>
    <w:embedBold r:id="rId2" w:fontKey="{ED38C927-B976-4483-8E56-FDAC49647A7A}"/>
    <w:embedItalic r:id="rId3" w:fontKey="{48183AC1-2E8C-4A74-A456-90DAA3A0D748}"/>
  </w:font>
  <w:font w:name="Arial">
    <w:panose1 w:val="020B0604020202020204"/>
    <w:charset w:val="A1"/>
    <w:family w:val="swiss"/>
    <w:pitch w:val="variable"/>
    <w:sig w:usb0="E0002EFF" w:usb1="C000785B" w:usb2="00000009" w:usb3="00000000" w:csb0="000001FF" w:csb1="00000000"/>
  </w:font>
  <w:font w:name="Proxima Nova">
    <w:charset w:val="00"/>
    <w:family w:val="auto"/>
    <w:pitch w:val="default"/>
    <w:embedRegular r:id="rId4" w:fontKey="{B87A585B-5DCB-4DCB-8C47-89E85F6EBE9B}"/>
    <w:embedBold r:id="rId5" w:fontKey="{B0E21797-03D8-48D9-9AA1-C39E3FFBBA75}"/>
    <w:embedItalic r:id="rId6" w:fontKey="{AF81A6BE-9917-479A-B009-96F2B14C54BF}"/>
    <w:embedBoldItalic r:id="rId7" w:fontKey="{C377EDD0-B0BD-44E2-9EE1-4E4378E5C2A7}"/>
  </w:font>
  <w:font w:name="Cambria">
    <w:panose1 w:val="02040503050406030204"/>
    <w:charset w:val="A1"/>
    <w:family w:val="roman"/>
    <w:pitch w:val="variable"/>
    <w:sig w:usb0="E00006FF" w:usb1="420024FF" w:usb2="02000000" w:usb3="00000000" w:csb0="0000019F" w:csb1="00000000"/>
    <w:embedRegular r:id="rId8" w:fontKey="{CA690C29-EAF5-4B40-A241-350D030F5C4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17E"/>
    <w:multiLevelType w:val="hybridMultilevel"/>
    <w:tmpl w:val="C52A5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87359E8"/>
    <w:multiLevelType w:val="multilevel"/>
    <w:tmpl w:val="B62E7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F38633B"/>
    <w:multiLevelType w:val="multilevel"/>
    <w:tmpl w:val="00B20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DF92F9C"/>
    <w:multiLevelType w:val="hybridMultilevel"/>
    <w:tmpl w:val="5DDA0C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B872B18"/>
    <w:multiLevelType w:val="multilevel"/>
    <w:tmpl w:val="058C4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721685">
    <w:abstractNumId w:val="2"/>
  </w:num>
  <w:num w:numId="2" w16cid:durableId="982200203">
    <w:abstractNumId w:val="1"/>
  </w:num>
  <w:num w:numId="3" w16cid:durableId="1396122040">
    <w:abstractNumId w:val="4"/>
  </w:num>
  <w:num w:numId="4" w16cid:durableId="517085848">
    <w:abstractNumId w:val="0"/>
  </w:num>
  <w:num w:numId="5" w16cid:durableId="1232040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95A"/>
    <w:rsid w:val="000216BA"/>
    <w:rsid w:val="00043E9F"/>
    <w:rsid w:val="000A1D17"/>
    <w:rsid w:val="000B4042"/>
    <w:rsid w:val="001839B2"/>
    <w:rsid w:val="001B4BFD"/>
    <w:rsid w:val="00204ED4"/>
    <w:rsid w:val="003331DF"/>
    <w:rsid w:val="0040595A"/>
    <w:rsid w:val="005A0D6E"/>
    <w:rsid w:val="00804523"/>
    <w:rsid w:val="008B7E43"/>
    <w:rsid w:val="00975564"/>
    <w:rsid w:val="00994287"/>
    <w:rsid w:val="00B57FA6"/>
    <w:rsid w:val="00EF0B46"/>
    <w:rsid w:val="00F164EE"/>
    <w:rsid w:val="00F5062B"/>
    <w:rsid w:val="00F525B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44B6A"/>
  <w15:docId w15:val="{AB65F23C-C63C-4A37-B064-FE467443A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color w:val="2F5496"/>
      <w:sz w:val="40"/>
      <w:szCs w:val="40"/>
    </w:rPr>
  </w:style>
  <w:style w:type="paragraph" w:styleId="2">
    <w:name w:val="heading 2"/>
    <w:basedOn w:val="a"/>
    <w:next w:val="a"/>
    <w:uiPriority w:val="9"/>
    <w:semiHidden/>
    <w:unhideWhenUsed/>
    <w:qFormat/>
    <w:pPr>
      <w:keepNext/>
      <w:keepLines/>
      <w:spacing w:before="160" w:after="80"/>
      <w:outlineLvl w:val="1"/>
    </w:pPr>
    <w:rPr>
      <w:color w:val="2F5496"/>
      <w:sz w:val="32"/>
      <w:szCs w:val="32"/>
    </w:rPr>
  </w:style>
  <w:style w:type="paragraph" w:styleId="3">
    <w:name w:val="heading 3"/>
    <w:basedOn w:val="a"/>
    <w:next w:val="a"/>
    <w:uiPriority w:val="9"/>
    <w:semiHidden/>
    <w:unhideWhenUsed/>
    <w:qFormat/>
    <w:pPr>
      <w:keepNext/>
      <w:keepLines/>
      <w:spacing w:before="160" w:after="80"/>
      <w:outlineLvl w:val="2"/>
    </w:pPr>
    <w:rPr>
      <w:color w:val="2F5496"/>
      <w:sz w:val="28"/>
      <w:szCs w:val="28"/>
    </w:rPr>
  </w:style>
  <w:style w:type="paragraph" w:styleId="4">
    <w:name w:val="heading 4"/>
    <w:basedOn w:val="a"/>
    <w:next w:val="a"/>
    <w:uiPriority w:val="9"/>
    <w:semiHidden/>
    <w:unhideWhenUsed/>
    <w:qFormat/>
    <w:pPr>
      <w:keepNext/>
      <w:keepLines/>
      <w:spacing w:before="80" w:after="40"/>
      <w:outlineLvl w:val="3"/>
    </w:pPr>
    <w:rPr>
      <w:i/>
      <w:iCs/>
      <w:color w:val="2F5496"/>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sz w:val="56"/>
      <w:szCs w:val="56"/>
    </w:rPr>
  </w:style>
  <w:style w:type="paragraph" w:styleId="a4">
    <w:name w:val="Subtitle"/>
    <w:basedOn w:val="a"/>
    <w:next w:val="a"/>
    <w:uiPriority w:val="11"/>
    <w:qFormat/>
    <w:rPr>
      <w:color w:val="595959"/>
      <w:sz w:val="28"/>
      <w:szCs w:val="28"/>
    </w:rPr>
  </w:style>
  <w:style w:type="paragraph" w:styleId="a5">
    <w:name w:val="List Paragraph"/>
    <w:basedOn w:val="a"/>
    <w:uiPriority w:val="34"/>
    <w:qFormat/>
    <w:rsid w:val="00975564"/>
    <w:pPr>
      <w:ind w:left="720"/>
      <w:contextualSpacing/>
    </w:pPr>
  </w:style>
  <w:style w:type="character" w:styleId="-">
    <w:name w:val="Hyperlink"/>
    <w:basedOn w:val="a0"/>
    <w:uiPriority w:val="99"/>
    <w:unhideWhenUsed/>
    <w:rsid w:val="000216BA"/>
    <w:rPr>
      <w:color w:val="0000FF" w:themeColor="hyperlink"/>
      <w:u w:val="single"/>
    </w:rPr>
  </w:style>
  <w:style w:type="character" w:styleId="a6">
    <w:name w:val="Unresolved Mention"/>
    <w:basedOn w:val="a0"/>
    <w:uiPriority w:val="99"/>
    <w:semiHidden/>
    <w:unhideWhenUsed/>
    <w:rsid w:val="00021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drive/u/0/folders/1EQcZTsMJzmFKrrzrrcxuiLerZdGrKiM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wmw.g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wmw.contact@gmail.com" TargetMode="External"/><Relationship Id="rId11"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hyperlink" Target="https://nwmw.gr/activity/the-invisible-thread/" TargetMode="External"/><Relationship Id="rId4" Type="http://schemas.openxmlformats.org/officeDocument/2006/relationships/webSettings" Target="webSettings.xml"/><Relationship Id="rId9" Type="http://schemas.openxmlformats.org/officeDocument/2006/relationships/hyperlink" Target="https://drive.google.com/drive/u/0/folders/1NlMyuqQMJDXEkxWrMG3o1_1QfBdhzTJI"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804</Words>
  <Characters>4344</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TBF Press</cp:lastModifiedBy>
  <cp:revision>3</cp:revision>
  <dcterms:created xsi:type="dcterms:W3CDTF">2026-10-21T15:38:00Z</dcterms:created>
  <dcterms:modified xsi:type="dcterms:W3CDTF">2026-10-21T15:59:00Z</dcterms:modified>
</cp:coreProperties>
</file>